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B2E8ED" w14:textId="77777777" w:rsidR="007F32CC" w:rsidRPr="0096496C" w:rsidRDefault="007F32CC" w:rsidP="00495FDC">
      <w:pPr>
        <w:spacing w:after="0" w:line="240" w:lineRule="auto"/>
        <w:jc w:val="center"/>
        <w:textAlignment w:val="baseline"/>
        <w:outlineLvl w:val="1"/>
        <w:rPr>
          <w:rFonts w:ascii="Verdana" w:eastAsia="Times New Roman" w:hAnsi="Verdana" w:cstheme="minorHAnsi"/>
          <w:b/>
          <w:bCs/>
          <w:color w:val="404A5B"/>
          <w:sz w:val="32"/>
          <w:szCs w:val="32"/>
          <w:bdr w:val="none" w:sz="0" w:space="0" w:color="auto" w:frame="1"/>
          <w:lang w:eastAsia="is-IS"/>
        </w:rPr>
      </w:pPr>
      <w:bookmarkStart w:id="0" w:name="_GoBack"/>
      <w:bookmarkEnd w:id="0"/>
    </w:p>
    <w:p w14:paraId="159B1424" w14:textId="77777777" w:rsidR="00480FFF" w:rsidRDefault="00480FFF" w:rsidP="00495FDC">
      <w:pPr>
        <w:spacing w:after="0" w:line="240" w:lineRule="auto"/>
        <w:jc w:val="center"/>
        <w:textAlignment w:val="baseline"/>
        <w:outlineLvl w:val="1"/>
        <w:rPr>
          <w:rFonts w:ascii="Verdana" w:eastAsia="Times New Roman" w:hAnsi="Verdana" w:cstheme="minorHAnsi"/>
          <w:b/>
          <w:bCs/>
          <w:color w:val="404A5B"/>
          <w:sz w:val="32"/>
          <w:szCs w:val="32"/>
          <w:bdr w:val="none" w:sz="0" w:space="0" w:color="auto" w:frame="1"/>
          <w:lang w:eastAsia="is-IS"/>
        </w:rPr>
      </w:pPr>
    </w:p>
    <w:p w14:paraId="56480E2A" w14:textId="7960676A" w:rsidR="00B62CA5" w:rsidRPr="0096496C" w:rsidRDefault="00B62CA5" w:rsidP="00495FDC">
      <w:pPr>
        <w:spacing w:after="0" w:line="240" w:lineRule="auto"/>
        <w:jc w:val="center"/>
        <w:textAlignment w:val="baseline"/>
        <w:outlineLvl w:val="1"/>
        <w:rPr>
          <w:rFonts w:ascii="Verdana" w:eastAsia="Times New Roman" w:hAnsi="Verdana" w:cstheme="minorHAnsi"/>
          <w:b/>
          <w:bCs/>
          <w:color w:val="404A5B"/>
          <w:sz w:val="32"/>
          <w:szCs w:val="32"/>
          <w:lang w:eastAsia="is-IS"/>
        </w:rPr>
      </w:pPr>
      <w:r w:rsidRPr="0096496C">
        <w:rPr>
          <w:rFonts w:ascii="Verdana" w:eastAsia="Times New Roman" w:hAnsi="Verdana" w:cstheme="minorHAnsi"/>
          <w:b/>
          <w:bCs/>
          <w:color w:val="404A5B"/>
          <w:sz w:val="32"/>
          <w:szCs w:val="32"/>
          <w:bdr w:val="none" w:sz="0" w:space="0" w:color="auto" w:frame="1"/>
          <w:lang w:eastAsia="is-IS"/>
        </w:rPr>
        <w:t>Leiðbeiningar fyrir starfsfólk</w:t>
      </w:r>
      <w:r w:rsidR="00480FFF">
        <w:rPr>
          <w:rFonts w:ascii="Verdana" w:eastAsia="Times New Roman" w:hAnsi="Verdana" w:cstheme="minorHAnsi"/>
          <w:b/>
          <w:bCs/>
          <w:color w:val="404A5B"/>
          <w:sz w:val="32"/>
          <w:szCs w:val="32"/>
          <w:bdr w:val="none" w:sz="0" w:space="0" w:color="auto" w:frame="1"/>
          <w:lang w:eastAsia="is-IS"/>
        </w:rPr>
        <w:br/>
      </w:r>
    </w:p>
    <w:p w14:paraId="25543DCC" w14:textId="0253E57C" w:rsidR="00B62CA5" w:rsidRPr="0096496C" w:rsidRDefault="00B62CA5" w:rsidP="00B62CA5">
      <w:pPr>
        <w:spacing w:after="240" w:line="408" w:lineRule="atLeast"/>
        <w:textAlignment w:val="baseline"/>
        <w:rPr>
          <w:rFonts w:ascii="Verdana" w:eastAsia="Times New Roman" w:hAnsi="Verdana" w:cstheme="minorHAnsi"/>
          <w:color w:val="404A5B"/>
          <w:lang w:eastAsia="is-IS"/>
        </w:rPr>
      </w:pPr>
      <w:r w:rsidRPr="0096496C">
        <w:rPr>
          <w:rFonts w:ascii="Verdana" w:eastAsia="Times New Roman" w:hAnsi="Verdana" w:cstheme="minorHAnsi"/>
          <w:color w:val="404A5B"/>
          <w:lang w:eastAsia="is-IS"/>
        </w:rPr>
        <w:t>Aðgerðir stjórnvalda vegna COVID-19 hér á landi hafa óhjákvæmilega áhrif á starfsstað</w:t>
      </w:r>
      <w:r w:rsidR="00ED6D4A">
        <w:rPr>
          <w:rFonts w:ascii="Verdana" w:eastAsia="Times New Roman" w:hAnsi="Verdana" w:cstheme="minorHAnsi"/>
          <w:color w:val="404A5B"/>
          <w:lang w:eastAsia="is-IS"/>
        </w:rPr>
        <w:t>i</w:t>
      </w:r>
      <w:r w:rsidR="00CF0113" w:rsidRPr="0096496C">
        <w:rPr>
          <w:rFonts w:ascii="Verdana" w:eastAsia="Times New Roman" w:hAnsi="Verdana" w:cstheme="minorHAnsi"/>
          <w:color w:val="404A5B"/>
          <w:lang w:eastAsia="is-IS"/>
        </w:rPr>
        <w:t xml:space="preserve"> sveitarfélaga. </w:t>
      </w:r>
      <w:r w:rsidRPr="0096496C">
        <w:rPr>
          <w:rFonts w:ascii="Verdana" w:eastAsia="Times New Roman" w:hAnsi="Verdana" w:cstheme="minorHAnsi"/>
          <w:color w:val="404A5B"/>
          <w:lang w:eastAsia="is-IS"/>
        </w:rPr>
        <w:t xml:space="preserve">Okkar markmið er að vernda starfsfólk eins og kostur er og tryggja eftir megni að ekki verði rof í starfsemi </w:t>
      </w:r>
      <w:r w:rsidR="0080512E" w:rsidRPr="0096496C">
        <w:rPr>
          <w:rFonts w:ascii="Verdana" w:eastAsia="Times New Roman" w:hAnsi="Verdana" w:cstheme="minorHAnsi"/>
          <w:color w:val="404A5B"/>
          <w:lang w:eastAsia="is-IS"/>
        </w:rPr>
        <w:t>sveitarfélaga</w:t>
      </w:r>
      <w:r w:rsidRPr="0096496C">
        <w:rPr>
          <w:rFonts w:ascii="Verdana" w:eastAsia="Times New Roman" w:hAnsi="Verdana" w:cstheme="minorHAnsi"/>
          <w:color w:val="404A5B"/>
          <w:lang w:eastAsia="is-IS"/>
        </w:rPr>
        <w:t>.</w:t>
      </w:r>
    </w:p>
    <w:p w14:paraId="2BD37B1A" w14:textId="07F0D8E2" w:rsidR="00B62CA5" w:rsidRPr="0096496C" w:rsidRDefault="00B62CA5" w:rsidP="00B62CA5">
      <w:pPr>
        <w:spacing w:after="0" w:line="408" w:lineRule="atLeast"/>
        <w:textAlignment w:val="baseline"/>
        <w:rPr>
          <w:rFonts w:ascii="Verdana" w:eastAsia="Times New Roman" w:hAnsi="Verdana" w:cstheme="minorHAnsi"/>
          <w:color w:val="404A5B"/>
          <w:lang w:eastAsia="is-IS"/>
        </w:rPr>
      </w:pPr>
      <w:r w:rsidRPr="0096496C">
        <w:rPr>
          <w:rFonts w:ascii="Verdana" w:eastAsia="Times New Roman" w:hAnsi="Verdana" w:cstheme="minorHAnsi"/>
          <w:color w:val="404A5B"/>
          <w:lang w:eastAsia="is-IS"/>
        </w:rPr>
        <w:t>Hér eru almennar leiðbeiningar til starfsmanna vegna COVID-19, en við bendum jafnframt á vefsíðu embættis landlæknis og almannavarna, </w:t>
      </w:r>
      <w:hyperlink r:id="rId7" w:tgtFrame="_blank" w:history="1">
        <w:r w:rsidRPr="0096496C">
          <w:rPr>
            <w:rFonts w:ascii="Verdana" w:eastAsia="Times New Roman" w:hAnsi="Verdana" w:cstheme="minorHAnsi"/>
            <w:b/>
            <w:bCs/>
            <w:color w:val="23527C"/>
            <w:bdr w:val="none" w:sz="0" w:space="0" w:color="auto" w:frame="1"/>
            <w:lang w:eastAsia="is-IS"/>
          </w:rPr>
          <w:t>www.covid.is</w:t>
        </w:r>
      </w:hyperlink>
      <w:r w:rsidRPr="0096496C">
        <w:rPr>
          <w:rFonts w:ascii="Verdana" w:eastAsia="Times New Roman" w:hAnsi="Verdana" w:cstheme="minorHAnsi"/>
          <w:color w:val="404A5B"/>
          <w:lang w:eastAsia="is-IS"/>
        </w:rPr>
        <w:t> og </w:t>
      </w:r>
      <w:hyperlink r:id="rId8" w:tgtFrame="_blank" w:history="1">
        <w:r w:rsidRPr="0096496C">
          <w:rPr>
            <w:rFonts w:ascii="Verdana" w:eastAsia="Times New Roman" w:hAnsi="Verdana" w:cstheme="minorHAnsi"/>
            <w:b/>
            <w:bCs/>
            <w:color w:val="23527C"/>
            <w:bdr w:val="none" w:sz="0" w:space="0" w:color="auto" w:frame="1"/>
            <w:lang w:eastAsia="is-IS"/>
          </w:rPr>
          <w:t>fræðslumyndband um COVID-19 frá Vinnuvernd</w:t>
        </w:r>
      </w:hyperlink>
      <w:r w:rsidRPr="0096496C">
        <w:rPr>
          <w:rFonts w:ascii="Verdana" w:eastAsia="Times New Roman" w:hAnsi="Verdana" w:cstheme="minorHAnsi"/>
          <w:color w:val="404A5B"/>
          <w:lang w:eastAsia="is-IS"/>
        </w:rPr>
        <w:t>. </w:t>
      </w:r>
    </w:p>
    <w:p w14:paraId="3DBD1B1C" w14:textId="77777777" w:rsidR="00495FDC" w:rsidRPr="0096496C" w:rsidRDefault="00495FDC" w:rsidP="00B62CA5">
      <w:pPr>
        <w:spacing w:after="0" w:line="408" w:lineRule="atLeast"/>
        <w:textAlignment w:val="baseline"/>
        <w:rPr>
          <w:rFonts w:ascii="Verdana" w:eastAsia="Times New Roman" w:hAnsi="Verdana" w:cstheme="minorHAnsi"/>
          <w:color w:val="404A5B"/>
          <w:lang w:eastAsia="is-IS"/>
        </w:rPr>
      </w:pPr>
    </w:p>
    <w:p w14:paraId="6B264C90" w14:textId="77777777" w:rsidR="00B62CA5" w:rsidRPr="0096496C" w:rsidRDefault="00B62CA5" w:rsidP="00B62CA5">
      <w:pPr>
        <w:spacing w:before="60" w:after="240" w:line="408" w:lineRule="atLeast"/>
        <w:textAlignment w:val="baseline"/>
        <w:outlineLvl w:val="3"/>
        <w:rPr>
          <w:rFonts w:ascii="Verdana" w:eastAsia="Times New Roman" w:hAnsi="Verdana" w:cstheme="majorHAnsi"/>
          <w:bCs/>
          <w:color w:val="0070C0"/>
          <w:sz w:val="32"/>
          <w:szCs w:val="32"/>
          <w:lang w:eastAsia="is-IS"/>
        </w:rPr>
      </w:pPr>
      <w:r w:rsidRPr="0096496C">
        <w:rPr>
          <w:rFonts w:ascii="Verdana" w:eastAsia="Times New Roman" w:hAnsi="Verdana" w:cstheme="majorHAnsi"/>
          <w:bCs/>
          <w:color w:val="0070C0"/>
          <w:sz w:val="32"/>
          <w:szCs w:val="32"/>
          <w:lang w:eastAsia="is-IS"/>
        </w:rPr>
        <w:t>COVID-19</w:t>
      </w:r>
    </w:p>
    <w:p w14:paraId="1EAAFBE1" w14:textId="77777777" w:rsidR="00495FDC" w:rsidRPr="0096496C" w:rsidRDefault="00B62CA5" w:rsidP="00B62CA5">
      <w:pPr>
        <w:spacing w:after="0" w:line="408" w:lineRule="atLeast"/>
        <w:ind w:left="840"/>
        <w:textAlignment w:val="baseline"/>
        <w:outlineLvl w:val="3"/>
        <w:rPr>
          <w:rFonts w:ascii="Verdana" w:eastAsia="Times New Roman" w:hAnsi="Verdana" w:cstheme="minorHAnsi"/>
          <w:b/>
          <w:bCs/>
          <w:color w:val="404A5B"/>
          <w:lang w:eastAsia="is-IS"/>
        </w:rPr>
      </w:pPr>
      <w:r w:rsidRPr="0096496C">
        <w:rPr>
          <w:rFonts w:ascii="Verdana" w:eastAsia="Times New Roman" w:hAnsi="Verdana" w:cstheme="minorHAnsi"/>
          <w:b/>
          <w:bCs/>
          <w:color w:val="404A5B"/>
          <w:lang w:eastAsia="is-IS"/>
        </w:rPr>
        <w:t>Hver eru einkenni COVID-19?</w:t>
      </w:r>
      <w:r w:rsidR="00CF0113" w:rsidRPr="0096496C">
        <w:rPr>
          <w:rFonts w:ascii="Verdana" w:eastAsia="Times New Roman" w:hAnsi="Verdana" w:cstheme="minorHAnsi"/>
          <w:b/>
          <w:bCs/>
          <w:color w:val="404A5B"/>
          <w:lang w:eastAsia="is-IS"/>
        </w:rPr>
        <w:t xml:space="preserve"> </w:t>
      </w:r>
    </w:p>
    <w:p w14:paraId="37543264" w14:textId="2CBB0B3D" w:rsidR="00B62CA5" w:rsidRPr="0096496C" w:rsidRDefault="00CF0113" w:rsidP="00B62CA5">
      <w:pPr>
        <w:spacing w:after="0" w:line="408" w:lineRule="atLeast"/>
        <w:ind w:left="840"/>
        <w:textAlignment w:val="baseline"/>
        <w:outlineLvl w:val="3"/>
        <w:rPr>
          <w:rFonts w:ascii="Verdana" w:hAnsi="Verdana"/>
          <w:color w:val="404A5B"/>
          <w:shd w:val="clear" w:color="auto" w:fill="FFFFFF"/>
        </w:rPr>
      </w:pPr>
      <w:r w:rsidRPr="0096496C">
        <w:rPr>
          <w:rFonts w:ascii="Verdana" w:hAnsi="Verdana"/>
          <w:color w:val="404A5B"/>
          <w:shd w:val="clear" w:color="auto" w:fill="FFFFFF"/>
        </w:rPr>
        <w:t>Einkenni líkjast helst inflúensusýkingu, hósti, hiti, bein- og vöðvaverkir, þreyta o.s.frv. COVID-19 getur einnig valdið alvar</w:t>
      </w:r>
      <w:r w:rsidRPr="0096496C">
        <w:rPr>
          <w:rFonts w:ascii="Verdana" w:hAnsi="Verdana"/>
          <w:color w:val="404A5B"/>
          <w:shd w:val="clear" w:color="auto" w:fill="FFFFFF"/>
        </w:rPr>
        <w:softHyphen/>
        <w:t>leg</w:t>
      </w:r>
      <w:r w:rsidRPr="0096496C">
        <w:rPr>
          <w:rFonts w:ascii="Verdana" w:hAnsi="Verdana"/>
          <w:color w:val="404A5B"/>
          <w:shd w:val="clear" w:color="auto" w:fill="FFFFFF"/>
        </w:rPr>
        <w:softHyphen/>
        <w:t>um veik</w:t>
      </w:r>
      <w:r w:rsidRPr="0096496C">
        <w:rPr>
          <w:rFonts w:ascii="Verdana" w:hAnsi="Verdana"/>
          <w:color w:val="404A5B"/>
          <w:shd w:val="clear" w:color="auto" w:fill="FFFFFF"/>
        </w:rPr>
        <w:softHyphen/>
        <w:t>indum með neðri önd</w:t>
      </w:r>
      <w:r w:rsidRPr="0096496C">
        <w:rPr>
          <w:rFonts w:ascii="Verdana" w:hAnsi="Verdana"/>
          <w:color w:val="404A5B"/>
          <w:shd w:val="clear" w:color="auto" w:fill="FFFFFF"/>
        </w:rPr>
        <w:softHyphen/>
        <w:t>un</w:t>
      </w:r>
      <w:r w:rsidRPr="0096496C">
        <w:rPr>
          <w:rFonts w:ascii="Verdana" w:hAnsi="Verdana"/>
          <w:color w:val="404A5B"/>
          <w:shd w:val="clear" w:color="auto" w:fill="FFFFFF"/>
        </w:rPr>
        <w:softHyphen/>
        <w:t>ar</w:t>
      </w:r>
      <w:r w:rsidRPr="0096496C">
        <w:rPr>
          <w:rFonts w:ascii="Verdana" w:hAnsi="Verdana"/>
          <w:color w:val="404A5B"/>
          <w:shd w:val="clear" w:color="auto" w:fill="FFFFFF"/>
        </w:rPr>
        <w:softHyphen/>
        <w:t>færa</w:t>
      </w:r>
      <w:r w:rsidRPr="0096496C">
        <w:rPr>
          <w:rFonts w:ascii="Verdana" w:hAnsi="Verdana"/>
          <w:color w:val="404A5B"/>
          <w:shd w:val="clear" w:color="auto" w:fill="FFFFFF"/>
        </w:rPr>
        <w:softHyphen/>
        <w:t>sýk</w:t>
      </w:r>
      <w:r w:rsidRPr="0096496C">
        <w:rPr>
          <w:rFonts w:ascii="Verdana" w:hAnsi="Verdana"/>
          <w:color w:val="404A5B"/>
          <w:shd w:val="clear" w:color="auto" w:fill="FFFFFF"/>
        </w:rPr>
        <w:softHyphen/>
        <w:t>ingum og lungna</w:t>
      </w:r>
      <w:r w:rsidRPr="0096496C">
        <w:rPr>
          <w:rFonts w:ascii="Verdana" w:hAnsi="Verdana"/>
          <w:color w:val="404A5B"/>
          <w:shd w:val="clear" w:color="auto" w:fill="FFFFFF"/>
        </w:rPr>
        <w:softHyphen/>
        <w:t>bólgu, sem koma oft fram sem öndunarerfiðleikar á 4.–8. degi veikinda.</w:t>
      </w:r>
    </w:p>
    <w:p w14:paraId="73BDFD83" w14:textId="77777777" w:rsidR="00495FDC" w:rsidRPr="0096496C" w:rsidRDefault="00495FDC" w:rsidP="00B62CA5">
      <w:pPr>
        <w:spacing w:after="0" w:line="408" w:lineRule="atLeast"/>
        <w:ind w:left="840"/>
        <w:textAlignment w:val="baseline"/>
        <w:outlineLvl w:val="3"/>
        <w:rPr>
          <w:rFonts w:ascii="Verdana" w:eastAsia="Times New Roman" w:hAnsi="Verdana" w:cstheme="minorHAnsi"/>
          <w:b/>
          <w:bCs/>
          <w:color w:val="404A5B"/>
          <w:lang w:eastAsia="is-IS"/>
        </w:rPr>
      </w:pPr>
    </w:p>
    <w:p w14:paraId="3CBB14A9" w14:textId="208D9C9D" w:rsidR="00495FDC" w:rsidRPr="0096496C" w:rsidRDefault="00B62CA5" w:rsidP="00B62CA5">
      <w:pPr>
        <w:spacing w:after="0" w:line="408" w:lineRule="atLeast"/>
        <w:ind w:left="840"/>
        <w:textAlignment w:val="baseline"/>
        <w:outlineLvl w:val="3"/>
        <w:rPr>
          <w:rFonts w:ascii="Verdana" w:eastAsia="Times New Roman" w:hAnsi="Verdana" w:cstheme="minorHAnsi"/>
          <w:b/>
          <w:bCs/>
          <w:color w:val="404A5B"/>
          <w:lang w:eastAsia="is-IS"/>
        </w:rPr>
      </w:pPr>
      <w:r w:rsidRPr="0096496C">
        <w:rPr>
          <w:rFonts w:ascii="Verdana" w:eastAsia="Times New Roman" w:hAnsi="Verdana" w:cstheme="minorHAnsi"/>
          <w:b/>
          <w:bCs/>
          <w:color w:val="404A5B"/>
          <w:lang w:eastAsia="is-IS"/>
        </w:rPr>
        <w:t>Hvað getur þú gert til að minnka líkur á smiti?</w:t>
      </w:r>
      <w:r w:rsidR="00CF0113" w:rsidRPr="0096496C">
        <w:rPr>
          <w:rFonts w:ascii="Verdana" w:eastAsia="Times New Roman" w:hAnsi="Verdana" w:cstheme="minorHAnsi"/>
          <w:b/>
          <w:bCs/>
          <w:color w:val="404A5B"/>
          <w:lang w:eastAsia="is-IS"/>
        </w:rPr>
        <w:t xml:space="preserve"> </w:t>
      </w:r>
    </w:p>
    <w:p w14:paraId="3C88493C" w14:textId="07F0D229" w:rsidR="00495FDC" w:rsidRPr="0096496C" w:rsidRDefault="00CF0113" w:rsidP="00B62CA5">
      <w:pPr>
        <w:spacing w:after="0" w:line="408" w:lineRule="atLeast"/>
        <w:ind w:left="840"/>
        <w:textAlignment w:val="baseline"/>
        <w:outlineLvl w:val="3"/>
        <w:rPr>
          <w:rFonts w:ascii="Verdana" w:hAnsi="Verdana"/>
          <w:color w:val="404A5B"/>
          <w:shd w:val="clear" w:color="auto" w:fill="FFFFFF"/>
        </w:rPr>
      </w:pPr>
      <w:r w:rsidRPr="0096496C">
        <w:rPr>
          <w:rFonts w:ascii="Verdana" w:hAnsi="Verdana"/>
          <w:color w:val="404A5B"/>
          <w:shd w:val="clear" w:color="auto" w:fill="FFFFFF"/>
        </w:rPr>
        <w:t>Það sem skiptir öllu máli er að gæta hreinlætis og er handþvottur lykilatriði.</w:t>
      </w:r>
    </w:p>
    <w:p w14:paraId="4D086DCC" w14:textId="58ADFA79" w:rsidR="00495FDC" w:rsidRPr="0096496C" w:rsidRDefault="00CF0113" w:rsidP="00B62CA5">
      <w:pPr>
        <w:spacing w:after="0" w:line="408" w:lineRule="atLeast"/>
        <w:ind w:left="840"/>
        <w:textAlignment w:val="baseline"/>
        <w:outlineLvl w:val="3"/>
        <w:rPr>
          <w:rFonts w:ascii="Verdana" w:hAnsi="Verdana"/>
          <w:color w:val="404A5B"/>
          <w:shd w:val="clear" w:color="auto" w:fill="FFFFFF"/>
        </w:rPr>
      </w:pPr>
      <w:r w:rsidRPr="0096496C">
        <w:rPr>
          <w:rFonts w:ascii="Verdana" w:hAnsi="Verdana"/>
          <w:color w:val="404A5B"/>
          <w:shd w:val="clear" w:color="auto" w:fill="FFFFFF"/>
        </w:rPr>
        <w:t xml:space="preserve">Í því felst að hreinsa hendur með sápu og vatni og/eða handspritti. </w:t>
      </w:r>
    </w:p>
    <w:p w14:paraId="73F2644F" w14:textId="77777777" w:rsidR="00495FDC" w:rsidRPr="0096496C" w:rsidRDefault="00CF0113" w:rsidP="00B62CA5">
      <w:pPr>
        <w:spacing w:after="0" w:line="408" w:lineRule="atLeast"/>
        <w:ind w:left="840"/>
        <w:textAlignment w:val="baseline"/>
        <w:outlineLvl w:val="3"/>
        <w:rPr>
          <w:rFonts w:ascii="Verdana" w:hAnsi="Verdana"/>
          <w:color w:val="404A5B"/>
          <w:shd w:val="clear" w:color="auto" w:fill="FFFFFF"/>
        </w:rPr>
      </w:pPr>
      <w:r w:rsidRPr="0096496C">
        <w:rPr>
          <w:rFonts w:ascii="Verdana" w:hAnsi="Verdana"/>
          <w:color w:val="404A5B"/>
          <w:shd w:val="clear" w:color="auto" w:fill="FFFFFF"/>
        </w:rPr>
        <w:t xml:space="preserve">Mælt er með að þvo hendur með sápu ekki styttra en 20 sekúndur. </w:t>
      </w:r>
    </w:p>
    <w:p w14:paraId="38355EAC" w14:textId="77777777" w:rsidR="00495FDC" w:rsidRPr="0096496C" w:rsidRDefault="00CF0113" w:rsidP="00B62CA5">
      <w:pPr>
        <w:spacing w:after="0" w:line="408" w:lineRule="atLeast"/>
        <w:ind w:left="840"/>
        <w:textAlignment w:val="baseline"/>
        <w:outlineLvl w:val="3"/>
        <w:rPr>
          <w:rFonts w:ascii="Verdana" w:hAnsi="Verdana"/>
          <w:color w:val="404A5B"/>
          <w:shd w:val="clear" w:color="auto" w:fill="FFFFFF"/>
        </w:rPr>
      </w:pPr>
      <w:r w:rsidRPr="0096496C">
        <w:rPr>
          <w:rFonts w:ascii="Verdana" w:hAnsi="Verdana"/>
          <w:color w:val="404A5B"/>
          <w:shd w:val="clear" w:color="auto" w:fill="FFFFFF"/>
        </w:rPr>
        <w:t xml:space="preserve">Hósta og hnerra í krepptan olnboga eða pappír. </w:t>
      </w:r>
    </w:p>
    <w:p w14:paraId="5B9BED70" w14:textId="77777777" w:rsidR="00495FDC" w:rsidRPr="0096496C" w:rsidRDefault="00CF0113" w:rsidP="00B62CA5">
      <w:pPr>
        <w:spacing w:after="0" w:line="408" w:lineRule="atLeast"/>
        <w:ind w:left="840"/>
        <w:textAlignment w:val="baseline"/>
        <w:outlineLvl w:val="3"/>
        <w:rPr>
          <w:rFonts w:ascii="Verdana" w:hAnsi="Verdana"/>
          <w:color w:val="404A5B"/>
          <w:shd w:val="clear" w:color="auto" w:fill="FFFFFF"/>
        </w:rPr>
      </w:pPr>
      <w:r w:rsidRPr="0096496C">
        <w:rPr>
          <w:rFonts w:ascii="Verdana" w:hAnsi="Verdana"/>
          <w:color w:val="404A5B"/>
          <w:shd w:val="clear" w:color="auto" w:fill="FFFFFF"/>
        </w:rPr>
        <w:t xml:space="preserve">Forðast náið samneyti við fólk sem er með hita, kvef eða flensueinkenni. </w:t>
      </w:r>
    </w:p>
    <w:p w14:paraId="324B3D3D" w14:textId="77777777" w:rsidR="00495FDC" w:rsidRPr="0096496C" w:rsidRDefault="00CF0113" w:rsidP="00B62CA5">
      <w:pPr>
        <w:spacing w:after="0" w:line="408" w:lineRule="atLeast"/>
        <w:ind w:left="840"/>
        <w:textAlignment w:val="baseline"/>
        <w:outlineLvl w:val="3"/>
        <w:rPr>
          <w:rFonts w:ascii="Verdana" w:hAnsi="Verdana"/>
          <w:color w:val="404A5B"/>
          <w:shd w:val="clear" w:color="auto" w:fill="FFFFFF"/>
        </w:rPr>
      </w:pPr>
      <w:r w:rsidRPr="0096496C">
        <w:rPr>
          <w:rFonts w:ascii="Verdana" w:hAnsi="Verdana"/>
          <w:color w:val="404A5B"/>
          <w:shd w:val="clear" w:color="auto" w:fill="FFFFFF"/>
        </w:rPr>
        <w:t xml:space="preserve">Varast snertifleti á fjölförnum stöðum svo sem handrið, lyftuhnappa, snertiskjái, </w:t>
      </w:r>
      <w:proofErr w:type="spellStart"/>
      <w:r w:rsidRPr="0096496C">
        <w:rPr>
          <w:rFonts w:ascii="Verdana" w:hAnsi="Verdana"/>
          <w:color w:val="404A5B"/>
          <w:shd w:val="clear" w:color="auto" w:fill="FFFFFF"/>
        </w:rPr>
        <w:t>greiðsluposa</w:t>
      </w:r>
      <w:proofErr w:type="spellEnd"/>
      <w:r w:rsidRPr="0096496C">
        <w:rPr>
          <w:rFonts w:ascii="Verdana" w:hAnsi="Verdana"/>
          <w:color w:val="404A5B"/>
          <w:shd w:val="clear" w:color="auto" w:fill="FFFFFF"/>
        </w:rPr>
        <w:t xml:space="preserve"> og hurðarhúna. </w:t>
      </w:r>
    </w:p>
    <w:p w14:paraId="341DE665" w14:textId="5AB3798F" w:rsidR="00B62CA5" w:rsidRPr="0096496C" w:rsidRDefault="00CF0113" w:rsidP="00B62CA5">
      <w:pPr>
        <w:spacing w:after="0" w:line="408" w:lineRule="atLeast"/>
        <w:ind w:left="840"/>
        <w:textAlignment w:val="baseline"/>
        <w:outlineLvl w:val="3"/>
        <w:rPr>
          <w:rFonts w:ascii="Verdana" w:hAnsi="Verdana"/>
          <w:color w:val="404A5B"/>
          <w:shd w:val="clear" w:color="auto" w:fill="FFFFFF"/>
        </w:rPr>
      </w:pPr>
      <w:r w:rsidRPr="0096496C">
        <w:rPr>
          <w:rFonts w:ascii="Verdana" w:hAnsi="Verdana"/>
          <w:color w:val="404A5B"/>
          <w:shd w:val="clear" w:color="auto" w:fill="FFFFFF"/>
        </w:rPr>
        <w:t>Heilsa frekar með brosi en með handabandi eða faðmlagi.</w:t>
      </w:r>
    </w:p>
    <w:p w14:paraId="48D74A86" w14:textId="77777777" w:rsidR="00495FDC" w:rsidRPr="0096496C" w:rsidRDefault="00495FDC" w:rsidP="00B62CA5">
      <w:pPr>
        <w:spacing w:after="0" w:line="408" w:lineRule="atLeast"/>
        <w:ind w:left="840"/>
        <w:textAlignment w:val="baseline"/>
        <w:outlineLvl w:val="3"/>
        <w:rPr>
          <w:rFonts w:ascii="Verdana" w:eastAsia="Times New Roman" w:hAnsi="Verdana" w:cstheme="minorHAnsi"/>
          <w:b/>
          <w:bCs/>
          <w:color w:val="404A5B"/>
          <w:lang w:eastAsia="is-IS"/>
        </w:rPr>
      </w:pPr>
    </w:p>
    <w:p w14:paraId="50642AC6" w14:textId="77777777" w:rsidR="0096496C" w:rsidRDefault="0096496C" w:rsidP="00B62CA5">
      <w:pPr>
        <w:spacing w:after="0" w:line="408" w:lineRule="atLeast"/>
        <w:ind w:left="840"/>
        <w:textAlignment w:val="baseline"/>
        <w:outlineLvl w:val="3"/>
        <w:rPr>
          <w:rFonts w:ascii="Verdana" w:eastAsia="Times New Roman" w:hAnsi="Verdana" w:cstheme="minorHAnsi"/>
          <w:b/>
          <w:bCs/>
          <w:color w:val="404A5B"/>
          <w:lang w:eastAsia="is-IS"/>
        </w:rPr>
      </w:pPr>
    </w:p>
    <w:p w14:paraId="3434DD62" w14:textId="77777777" w:rsidR="0096496C" w:rsidRDefault="0096496C" w:rsidP="00B62CA5">
      <w:pPr>
        <w:spacing w:after="0" w:line="408" w:lineRule="atLeast"/>
        <w:ind w:left="840"/>
        <w:textAlignment w:val="baseline"/>
        <w:outlineLvl w:val="3"/>
        <w:rPr>
          <w:rFonts w:ascii="Verdana" w:eastAsia="Times New Roman" w:hAnsi="Verdana" w:cstheme="minorHAnsi"/>
          <w:b/>
          <w:bCs/>
          <w:color w:val="404A5B"/>
          <w:lang w:eastAsia="is-IS"/>
        </w:rPr>
      </w:pPr>
    </w:p>
    <w:p w14:paraId="265B6279" w14:textId="2DC9DD20" w:rsidR="00495FDC" w:rsidRPr="0096496C" w:rsidRDefault="00B62CA5" w:rsidP="00B62CA5">
      <w:pPr>
        <w:spacing w:after="0" w:line="408" w:lineRule="atLeast"/>
        <w:ind w:left="840"/>
        <w:textAlignment w:val="baseline"/>
        <w:outlineLvl w:val="3"/>
        <w:rPr>
          <w:rFonts w:ascii="Verdana" w:eastAsia="Times New Roman" w:hAnsi="Verdana" w:cstheme="minorHAnsi"/>
          <w:b/>
          <w:bCs/>
          <w:color w:val="404A5B"/>
          <w:lang w:eastAsia="is-IS"/>
        </w:rPr>
      </w:pPr>
      <w:r w:rsidRPr="0096496C">
        <w:rPr>
          <w:rFonts w:ascii="Verdana" w:eastAsia="Times New Roman" w:hAnsi="Verdana" w:cstheme="minorHAnsi"/>
          <w:b/>
          <w:bCs/>
          <w:color w:val="404A5B"/>
          <w:lang w:eastAsia="is-IS"/>
        </w:rPr>
        <w:t>Hvernig átt þú að bregðast við ef grunur um smit vaknar?</w:t>
      </w:r>
      <w:r w:rsidR="00CF0113" w:rsidRPr="0096496C">
        <w:rPr>
          <w:rFonts w:ascii="Verdana" w:eastAsia="Times New Roman" w:hAnsi="Verdana" w:cstheme="minorHAnsi"/>
          <w:b/>
          <w:bCs/>
          <w:color w:val="404A5B"/>
          <w:lang w:eastAsia="is-IS"/>
        </w:rPr>
        <w:t xml:space="preserve"> </w:t>
      </w:r>
    </w:p>
    <w:p w14:paraId="1F26CAFC" w14:textId="7EB89A65" w:rsidR="00495FDC" w:rsidRPr="00480FFF" w:rsidRDefault="00CF0113" w:rsidP="00B62CA5">
      <w:pPr>
        <w:spacing w:after="0" w:line="408" w:lineRule="atLeast"/>
        <w:ind w:left="840"/>
        <w:textAlignment w:val="baseline"/>
        <w:outlineLvl w:val="3"/>
        <w:rPr>
          <w:rFonts w:ascii="Verdana" w:hAnsi="Verdana"/>
          <w:shd w:val="clear" w:color="auto" w:fill="FFFFFF"/>
        </w:rPr>
      </w:pPr>
      <w:r w:rsidRPr="00480FFF">
        <w:rPr>
          <w:rFonts w:ascii="Verdana" w:hAnsi="Verdana"/>
          <w:shd w:val="clear" w:color="auto" w:fill="FFFFFF"/>
        </w:rPr>
        <w:lastRenderedPageBreak/>
        <w:t>Haltu þig heima og hafðu samband í síma 1700, heilsugæsluna þína eða í gegnum netspjall á heilsuver</w:t>
      </w:r>
      <w:r w:rsidR="00495FDC" w:rsidRPr="00480FFF">
        <w:rPr>
          <w:rFonts w:ascii="Verdana" w:hAnsi="Verdana"/>
          <w:shd w:val="clear" w:color="auto" w:fill="FFFFFF"/>
        </w:rPr>
        <w:t xml:space="preserve">. </w:t>
      </w:r>
      <w:r w:rsidRPr="00480FFF">
        <w:rPr>
          <w:rFonts w:ascii="Verdana" w:hAnsi="Verdana"/>
          <w:shd w:val="clear" w:color="auto" w:fill="FFFFFF"/>
        </w:rPr>
        <w:t>Þ</w:t>
      </w:r>
      <w:r w:rsidR="00480FFF">
        <w:rPr>
          <w:rFonts w:ascii="Verdana" w:hAnsi="Verdana"/>
          <w:shd w:val="clear" w:color="auto" w:fill="FFFFFF"/>
        </w:rPr>
        <w:t>0</w:t>
      </w:r>
      <w:r w:rsidRPr="00480FFF">
        <w:rPr>
          <w:rFonts w:ascii="Verdana" w:hAnsi="Verdana"/>
          <w:shd w:val="clear" w:color="auto" w:fill="FFFFFF"/>
        </w:rPr>
        <w:t xml:space="preserve">að er mjög mikilvægt að þú farir ekki í eigin persónu á læknavakt eða heilsugæslu. Heilsugæslan leggur áherslu á sýnatöku hjá einstaklingum í áhættuhópum. Aðrir sem eru með einkenni en ekki alvarlega veikir eiga að viðhafa góða smitgát og vera heima þar til </w:t>
      </w:r>
      <w:r w:rsidR="001A4C06" w:rsidRPr="00480FFF">
        <w:rPr>
          <w:rFonts w:ascii="Verdana" w:hAnsi="Verdana"/>
          <w:shd w:val="clear" w:color="auto" w:fill="FFFFFF"/>
        </w:rPr>
        <w:t>þeir eru einkennalausir.</w:t>
      </w:r>
      <w:r w:rsidRPr="00480FFF">
        <w:rPr>
          <w:rFonts w:ascii="Verdana" w:hAnsi="Verdana"/>
          <w:shd w:val="clear" w:color="auto" w:fill="FFFFFF"/>
        </w:rPr>
        <w:t xml:space="preserve"> </w:t>
      </w:r>
    </w:p>
    <w:p w14:paraId="6E84543C" w14:textId="77777777" w:rsidR="0096496C" w:rsidRDefault="0096496C" w:rsidP="00B62CA5">
      <w:pPr>
        <w:spacing w:after="0" w:line="408" w:lineRule="atLeast"/>
        <w:ind w:left="840"/>
        <w:textAlignment w:val="baseline"/>
        <w:outlineLvl w:val="3"/>
        <w:rPr>
          <w:rFonts w:ascii="Verdana" w:eastAsia="Times New Roman" w:hAnsi="Verdana" w:cstheme="minorHAnsi"/>
          <w:b/>
          <w:bCs/>
          <w:color w:val="404A5B"/>
          <w:lang w:eastAsia="is-IS"/>
        </w:rPr>
      </w:pPr>
    </w:p>
    <w:p w14:paraId="0B3B41D4" w14:textId="6B1DBA63" w:rsidR="00495FDC" w:rsidRPr="0096496C" w:rsidRDefault="00B62CA5" w:rsidP="00B62CA5">
      <w:pPr>
        <w:spacing w:after="0" w:line="408" w:lineRule="atLeast"/>
        <w:ind w:left="840"/>
        <w:textAlignment w:val="baseline"/>
        <w:outlineLvl w:val="3"/>
        <w:rPr>
          <w:rFonts w:ascii="Verdana" w:eastAsia="Times New Roman" w:hAnsi="Verdana" w:cstheme="minorHAnsi"/>
          <w:b/>
          <w:bCs/>
          <w:color w:val="404A5B"/>
          <w:lang w:eastAsia="is-IS"/>
        </w:rPr>
      </w:pPr>
      <w:r w:rsidRPr="0096496C">
        <w:rPr>
          <w:rFonts w:ascii="Verdana" w:eastAsia="Times New Roman" w:hAnsi="Verdana" w:cstheme="minorHAnsi"/>
          <w:b/>
          <w:bCs/>
          <w:color w:val="404A5B"/>
          <w:lang w:eastAsia="is-IS"/>
        </w:rPr>
        <w:t>Hvað átt þú að gera ef þú verður veik/</w:t>
      </w:r>
      <w:proofErr w:type="spellStart"/>
      <w:r w:rsidRPr="0096496C">
        <w:rPr>
          <w:rFonts w:ascii="Verdana" w:eastAsia="Times New Roman" w:hAnsi="Verdana" w:cstheme="minorHAnsi"/>
          <w:b/>
          <w:bCs/>
          <w:color w:val="404A5B"/>
          <w:lang w:eastAsia="is-IS"/>
        </w:rPr>
        <w:t>ur</w:t>
      </w:r>
      <w:proofErr w:type="spellEnd"/>
      <w:r w:rsidRPr="0096496C">
        <w:rPr>
          <w:rFonts w:ascii="Verdana" w:eastAsia="Times New Roman" w:hAnsi="Verdana" w:cstheme="minorHAnsi"/>
          <w:b/>
          <w:bCs/>
          <w:color w:val="404A5B"/>
          <w:lang w:eastAsia="is-IS"/>
        </w:rPr>
        <w:t>?</w:t>
      </w:r>
      <w:r w:rsidR="00CF0113" w:rsidRPr="0096496C">
        <w:rPr>
          <w:rFonts w:ascii="Verdana" w:eastAsia="Times New Roman" w:hAnsi="Verdana" w:cstheme="minorHAnsi"/>
          <w:b/>
          <w:bCs/>
          <w:color w:val="404A5B"/>
          <w:lang w:eastAsia="is-IS"/>
        </w:rPr>
        <w:t xml:space="preserve"> </w:t>
      </w:r>
    </w:p>
    <w:p w14:paraId="2FF92340" w14:textId="3F6B1CC3" w:rsidR="00B62CA5" w:rsidRPr="00480FFF" w:rsidRDefault="00CF0113" w:rsidP="00B62CA5">
      <w:pPr>
        <w:spacing w:after="0" w:line="408" w:lineRule="atLeast"/>
        <w:ind w:left="840"/>
        <w:textAlignment w:val="baseline"/>
        <w:outlineLvl w:val="3"/>
        <w:rPr>
          <w:rFonts w:ascii="Verdana" w:eastAsia="Times New Roman" w:hAnsi="Verdana" w:cstheme="minorHAnsi"/>
          <w:b/>
          <w:bCs/>
          <w:lang w:eastAsia="is-IS"/>
        </w:rPr>
      </w:pPr>
      <w:r w:rsidRPr="00480FFF">
        <w:rPr>
          <w:rFonts w:ascii="Verdana" w:hAnsi="Verdana"/>
          <w:shd w:val="clear" w:color="auto" w:fill="FFFFFF"/>
        </w:rPr>
        <w:t>Ef þú hefur verið í tengslum við COVID-19 smitaðan einstakling og/eða einkenni þín samsvara einkennum COVID-19 þá þarft þú að hafa samband við þína heilsugæslu eða í símanúmerið 1700 og fá ráðleggingar um næstu skref.</w:t>
      </w:r>
    </w:p>
    <w:p w14:paraId="569FEEAA" w14:textId="77777777" w:rsidR="0096496C" w:rsidRDefault="0096496C" w:rsidP="00B62CA5">
      <w:pPr>
        <w:spacing w:line="408" w:lineRule="atLeast"/>
        <w:ind w:left="840"/>
        <w:textAlignment w:val="baseline"/>
        <w:outlineLvl w:val="3"/>
        <w:rPr>
          <w:rFonts w:ascii="Verdana" w:eastAsia="Times New Roman" w:hAnsi="Verdana" w:cstheme="minorHAnsi"/>
          <w:b/>
          <w:bCs/>
          <w:color w:val="404A5B"/>
          <w:lang w:eastAsia="is-IS"/>
        </w:rPr>
      </w:pPr>
    </w:p>
    <w:p w14:paraId="03CA0EC4" w14:textId="026C5282" w:rsidR="00B62CA5" w:rsidRPr="0096496C" w:rsidRDefault="00B62CA5" w:rsidP="00B62CA5">
      <w:pPr>
        <w:spacing w:line="408" w:lineRule="atLeast"/>
        <w:ind w:left="840"/>
        <w:textAlignment w:val="baseline"/>
        <w:outlineLvl w:val="3"/>
        <w:rPr>
          <w:rFonts w:ascii="Verdana" w:eastAsia="Times New Roman" w:hAnsi="Verdana" w:cstheme="minorHAnsi"/>
          <w:b/>
          <w:bCs/>
          <w:color w:val="404A5B"/>
          <w:lang w:eastAsia="is-IS"/>
        </w:rPr>
      </w:pPr>
      <w:r w:rsidRPr="0096496C">
        <w:rPr>
          <w:rFonts w:ascii="Verdana" w:eastAsia="Times New Roman" w:hAnsi="Verdana" w:cstheme="minorHAnsi"/>
          <w:b/>
          <w:bCs/>
          <w:color w:val="404A5B"/>
          <w:lang w:eastAsia="is-IS"/>
        </w:rPr>
        <w:t>Hvað átt þú að gera ef þú færð hefðbundna flensu?</w:t>
      </w:r>
      <w:r w:rsidR="00CF0113" w:rsidRPr="0096496C">
        <w:rPr>
          <w:rFonts w:ascii="Verdana" w:eastAsia="Times New Roman" w:hAnsi="Verdana" w:cstheme="minorHAnsi"/>
          <w:b/>
          <w:bCs/>
          <w:color w:val="404A5B"/>
          <w:lang w:eastAsia="is-IS"/>
        </w:rPr>
        <w:t xml:space="preserve"> </w:t>
      </w:r>
      <w:r w:rsidR="00CF0113" w:rsidRPr="00480FFF">
        <w:rPr>
          <w:rFonts w:ascii="Verdana" w:hAnsi="Verdana"/>
          <w:shd w:val="clear" w:color="auto" w:fill="FFFFFF"/>
        </w:rPr>
        <w:t xml:space="preserve">Um venjulega flensu gildir það sama. Starfsmaður sem er með flensulík einkenni en hefur ekki grun um að vera með Covid-19 eða hefur ekki umgengist COVID-19 smitaðan einstakling á að halda sig heima á meðan flensa gengur yfir. Eins og fyrr segir, ef grunur leikur á að um COVID-19 </w:t>
      </w:r>
      <w:proofErr w:type="spellStart"/>
      <w:r w:rsidR="00CF0113" w:rsidRPr="00480FFF">
        <w:rPr>
          <w:rFonts w:ascii="Verdana" w:hAnsi="Verdana"/>
          <w:shd w:val="clear" w:color="auto" w:fill="FFFFFF"/>
        </w:rPr>
        <w:t>smit</w:t>
      </w:r>
      <w:proofErr w:type="spellEnd"/>
      <w:r w:rsidR="00CF0113" w:rsidRPr="00480FFF">
        <w:rPr>
          <w:rFonts w:ascii="Verdana" w:hAnsi="Verdana"/>
          <w:shd w:val="clear" w:color="auto" w:fill="FFFFFF"/>
        </w:rPr>
        <w:t xml:space="preserve"> sé að ræða þarft þú að hafa samband við heilsugæslu eða í síma 1700 og fá frekari leiðbeiningar.</w:t>
      </w:r>
      <w:r w:rsidR="00480FFF">
        <w:rPr>
          <w:rFonts w:ascii="Verdana" w:hAnsi="Verdana"/>
          <w:color w:val="404A5B"/>
          <w:shd w:val="clear" w:color="auto" w:fill="FFFFFF"/>
        </w:rPr>
        <w:br/>
      </w:r>
    </w:p>
    <w:p w14:paraId="79A537BC" w14:textId="77777777" w:rsidR="00B62CA5" w:rsidRPr="0096496C" w:rsidRDefault="00B62CA5" w:rsidP="00B62CA5">
      <w:pPr>
        <w:spacing w:before="60" w:after="240" w:line="408" w:lineRule="atLeast"/>
        <w:textAlignment w:val="baseline"/>
        <w:outlineLvl w:val="3"/>
        <w:rPr>
          <w:rFonts w:ascii="Verdana" w:eastAsia="Times New Roman" w:hAnsi="Verdana" w:cstheme="majorHAnsi"/>
          <w:bCs/>
          <w:color w:val="0070C0"/>
          <w:sz w:val="32"/>
          <w:szCs w:val="32"/>
          <w:lang w:eastAsia="is-IS"/>
        </w:rPr>
      </w:pPr>
      <w:r w:rsidRPr="0096496C">
        <w:rPr>
          <w:rFonts w:ascii="Verdana" w:eastAsia="Times New Roman" w:hAnsi="Verdana" w:cstheme="majorHAnsi"/>
          <w:bCs/>
          <w:color w:val="0070C0"/>
          <w:sz w:val="32"/>
          <w:szCs w:val="32"/>
          <w:lang w:eastAsia="is-IS"/>
        </w:rPr>
        <w:t>SÓTTKVÍ</w:t>
      </w:r>
    </w:p>
    <w:p w14:paraId="073B7163" w14:textId="5376A53D" w:rsidR="00495FDC" w:rsidRPr="0096496C" w:rsidRDefault="00B62CA5" w:rsidP="00480FFF">
      <w:pPr>
        <w:spacing w:after="0" w:line="408" w:lineRule="atLeast"/>
        <w:ind w:left="708"/>
        <w:textAlignment w:val="baseline"/>
        <w:outlineLvl w:val="3"/>
        <w:rPr>
          <w:rFonts w:ascii="Verdana" w:eastAsia="Times New Roman" w:hAnsi="Verdana" w:cstheme="minorHAnsi"/>
          <w:b/>
          <w:bCs/>
          <w:color w:val="404A5B"/>
          <w:lang w:eastAsia="is-IS"/>
        </w:rPr>
      </w:pPr>
      <w:r w:rsidRPr="0096496C">
        <w:rPr>
          <w:rFonts w:ascii="Verdana" w:eastAsia="Times New Roman" w:hAnsi="Verdana" w:cstheme="minorHAnsi"/>
          <w:b/>
          <w:bCs/>
          <w:color w:val="404A5B"/>
          <w:lang w:eastAsia="is-IS"/>
        </w:rPr>
        <w:t>Þarft þú að skila inn staðfestingu á að þú hafir verið sett/</w:t>
      </w:r>
      <w:proofErr w:type="spellStart"/>
      <w:r w:rsidRPr="0096496C">
        <w:rPr>
          <w:rFonts w:ascii="Verdana" w:eastAsia="Times New Roman" w:hAnsi="Verdana" w:cstheme="minorHAnsi"/>
          <w:b/>
          <w:bCs/>
          <w:color w:val="404A5B"/>
          <w:lang w:eastAsia="is-IS"/>
        </w:rPr>
        <w:t>ur</w:t>
      </w:r>
      <w:proofErr w:type="spellEnd"/>
      <w:r w:rsidRPr="0096496C">
        <w:rPr>
          <w:rFonts w:ascii="Verdana" w:eastAsia="Times New Roman" w:hAnsi="Verdana" w:cstheme="minorHAnsi"/>
          <w:b/>
          <w:bCs/>
          <w:color w:val="404A5B"/>
          <w:lang w:eastAsia="is-IS"/>
        </w:rPr>
        <w:t xml:space="preserve"> í sóttkví?</w:t>
      </w:r>
      <w:r w:rsidR="00CF0113" w:rsidRPr="0096496C">
        <w:rPr>
          <w:rFonts w:ascii="Verdana" w:eastAsia="Times New Roman" w:hAnsi="Verdana" w:cstheme="minorHAnsi"/>
          <w:b/>
          <w:bCs/>
          <w:color w:val="404A5B"/>
          <w:lang w:eastAsia="is-IS"/>
        </w:rPr>
        <w:t xml:space="preserve"> </w:t>
      </w:r>
    </w:p>
    <w:p w14:paraId="3A6917B0" w14:textId="02B22975" w:rsidR="007237D1" w:rsidRPr="0096496C" w:rsidRDefault="001A4C06" w:rsidP="0096496C">
      <w:pPr>
        <w:pStyle w:val="ListParagraph"/>
        <w:spacing w:line="360" w:lineRule="auto"/>
        <w:rPr>
          <w:rFonts w:ascii="Verdana" w:hAnsi="Verdana"/>
        </w:rPr>
      </w:pPr>
      <w:r w:rsidRPr="0096496C">
        <w:rPr>
          <w:rFonts w:ascii="Verdana" w:hAnsi="Verdana"/>
        </w:rPr>
        <w:t>Starfsmaður sem er í sóttkví þarf að skila inn staðfestingu frá smitrakningateymi almannavarna.</w:t>
      </w:r>
      <w:r w:rsidR="007237D1" w:rsidRPr="0096496C">
        <w:rPr>
          <w:rFonts w:ascii="Verdana" w:hAnsi="Verdana"/>
        </w:rPr>
        <w:t xml:space="preserve"> Samkvæmt ákvörðun </w:t>
      </w:r>
      <w:proofErr w:type="spellStart"/>
      <w:r w:rsidR="007237D1" w:rsidRPr="0096496C">
        <w:rPr>
          <w:rFonts w:ascii="Verdana" w:hAnsi="Verdana"/>
        </w:rPr>
        <w:t>heilbrigðistyfirvalda</w:t>
      </w:r>
      <w:proofErr w:type="spellEnd"/>
      <w:r w:rsidR="007237D1" w:rsidRPr="0096496C">
        <w:rPr>
          <w:rFonts w:ascii="Verdana" w:hAnsi="Verdana"/>
        </w:rPr>
        <w:t xml:space="preserve"> geta einstaklingar nú sjálfir skráð upplýsingar um sóttkví inn á heilsuvera.is og fengið vottorð um sóttkví.  Notandi þarf að hafa rafræn skilríki.</w:t>
      </w:r>
      <w:r w:rsidR="0096496C">
        <w:rPr>
          <w:rFonts w:ascii="Verdana" w:hAnsi="Verdana"/>
        </w:rPr>
        <w:br/>
      </w:r>
    </w:p>
    <w:p w14:paraId="2F7F07A9" w14:textId="771684BC" w:rsidR="007237D1" w:rsidRPr="0096496C" w:rsidRDefault="007237D1" w:rsidP="0096496C">
      <w:pPr>
        <w:pStyle w:val="ListParagraph"/>
        <w:spacing w:line="360" w:lineRule="auto"/>
        <w:rPr>
          <w:rFonts w:ascii="Verdana" w:hAnsi="Verdana"/>
        </w:rPr>
      </w:pPr>
      <w:r w:rsidRPr="0096496C">
        <w:rPr>
          <w:rFonts w:ascii="Verdana" w:hAnsi="Verdana"/>
        </w:rPr>
        <w:t xml:space="preserve">Þeir sem ekki hafa rafræn skilríki eiga að hafa samband við heilsugæslustöðina sína sem kemur upplýsingum um sóttkví til viðkomandi sóttvarnarlæknis.  </w:t>
      </w:r>
      <w:r w:rsidRPr="0096496C">
        <w:rPr>
          <w:rFonts w:ascii="Verdana" w:hAnsi="Verdana" w:cs="Calibri"/>
        </w:rPr>
        <w:t xml:space="preserve">Þar er hægt að óska eftir staðfestingu á sóttkví með því </w:t>
      </w:r>
      <w:r w:rsidRPr="0096496C">
        <w:rPr>
          <w:rFonts w:ascii="Verdana" w:hAnsi="Verdana" w:cs="Calibri"/>
          <w:u w:val="single"/>
        </w:rPr>
        <w:lastRenderedPageBreak/>
        <w:t>að senda tölvupóst á netfangið</w:t>
      </w:r>
      <w:r w:rsidRPr="0096496C">
        <w:rPr>
          <w:rFonts w:ascii="Verdana" w:hAnsi="Verdana" w:cs="Calibri"/>
        </w:rPr>
        <w:t> </w:t>
      </w:r>
      <w:hyperlink r:id="rId9" w:history="1">
        <w:r w:rsidRPr="0096496C">
          <w:rPr>
            <w:rStyle w:val="Hyperlink"/>
            <w:rFonts w:ascii="Verdana" w:hAnsi="Verdana" w:cs="Calibri"/>
            <w:color w:val="2F5597"/>
          </w:rPr>
          <w:t>mottaka@landlaeknir.is</w:t>
        </w:r>
      </w:hyperlink>
      <w:r w:rsidRPr="0096496C">
        <w:rPr>
          <w:rFonts w:ascii="Verdana" w:hAnsi="Verdana" w:cs="Calibri"/>
          <w:color w:val="2F5597"/>
        </w:rPr>
        <w:t> </w:t>
      </w:r>
      <w:r w:rsidRPr="0096496C">
        <w:rPr>
          <w:rFonts w:ascii="Verdana" w:hAnsi="Verdana" w:cs="Calibri"/>
        </w:rPr>
        <w:t>og skrá í efnislínu: </w:t>
      </w:r>
      <w:r w:rsidRPr="0096496C">
        <w:rPr>
          <w:rStyle w:val="Strong"/>
          <w:rFonts w:ascii="Verdana" w:hAnsi="Verdana" w:cs="Calibri"/>
          <w:color w:val="2F5597"/>
        </w:rPr>
        <w:t>Staðfesting á sóttkví.</w:t>
      </w:r>
    </w:p>
    <w:p w14:paraId="72B74DF5" w14:textId="77777777" w:rsidR="007237D1" w:rsidRPr="0096496C" w:rsidRDefault="007237D1" w:rsidP="001A4C06">
      <w:pPr>
        <w:pStyle w:val="ListParagraph"/>
        <w:rPr>
          <w:rFonts w:ascii="Verdana" w:hAnsi="Verdana"/>
        </w:rPr>
      </w:pPr>
    </w:p>
    <w:p w14:paraId="54BE898E" w14:textId="77777777" w:rsidR="00495FDC" w:rsidRPr="0096496C" w:rsidRDefault="00B62CA5" w:rsidP="00B62CA5">
      <w:pPr>
        <w:spacing w:after="0" w:line="408" w:lineRule="atLeast"/>
        <w:ind w:left="840"/>
        <w:textAlignment w:val="baseline"/>
        <w:outlineLvl w:val="3"/>
        <w:rPr>
          <w:rFonts w:ascii="Verdana" w:eastAsia="Times New Roman" w:hAnsi="Verdana" w:cstheme="minorHAnsi"/>
          <w:b/>
          <w:bCs/>
          <w:color w:val="404A5B"/>
          <w:lang w:eastAsia="is-IS"/>
        </w:rPr>
      </w:pPr>
      <w:r w:rsidRPr="0096496C">
        <w:rPr>
          <w:rFonts w:ascii="Verdana" w:eastAsia="Times New Roman" w:hAnsi="Verdana" w:cstheme="minorHAnsi"/>
          <w:b/>
          <w:bCs/>
          <w:color w:val="404A5B"/>
          <w:lang w:eastAsia="is-IS"/>
        </w:rPr>
        <w:t>Ef þú ert í sóttkví er þá hægt að gera kröfu um að þú vinnir heiman frá þér?</w:t>
      </w:r>
      <w:r w:rsidR="00495FDC" w:rsidRPr="0096496C">
        <w:rPr>
          <w:rFonts w:ascii="Verdana" w:eastAsia="Times New Roman" w:hAnsi="Verdana" w:cstheme="minorHAnsi"/>
          <w:b/>
          <w:bCs/>
          <w:color w:val="404A5B"/>
          <w:lang w:eastAsia="is-IS"/>
        </w:rPr>
        <w:t xml:space="preserve"> </w:t>
      </w:r>
    </w:p>
    <w:p w14:paraId="7724275B" w14:textId="77777777" w:rsidR="00495FDC" w:rsidRPr="0096496C" w:rsidRDefault="00495FDC" w:rsidP="00B62CA5">
      <w:pPr>
        <w:spacing w:after="0" w:line="408" w:lineRule="atLeast"/>
        <w:ind w:left="840"/>
        <w:textAlignment w:val="baseline"/>
        <w:outlineLvl w:val="3"/>
        <w:rPr>
          <w:rFonts w:ascii="Verdana" w:hAnsi="Verdana"/>
          <w:shd w:val="clear" w:color="auto" w:fill="FFFFFF"/>
        </w:rPr>
      </w:pPr>
      <w:r w:rsidRPr="0096496C">
        <w:rPr>
          <w:rFonts w:ascii="Verdana" w:hAnsi="Verdana"/>
          <w:shd w:val="clear" w:color="auto" w:fill="FFFFFF"/>
        </w:rPr>
        <w:t xml:space="preserve">Hægt er að krefjast vinnuframlags af starfsfólki í sóttkví séu verkefnin þess eðlis og í tengslum við starf viðkomandi starfsmanns. </w:t>
      </w:r>
    </w:p>
    <w:p w14:paraId="3C4C1BB6" w14:textId="77777777" w:rsidR="00495FDC" w:rsidRPr="0096496C" w:rsidRDefault="00495FDC" w:rsidP="00B62CA5">
      <w:pPr>
        <w:spacing w:after="0" w:line="408" w:lineRule="atLeast"/>
        <w:ind w:left="840"/>
        <w:textAlignment w:val="baseline"/>
        <w:outlineLvl w:val="3"/>
        <w:rPr>
          <w:rFonts w:ascii="Verdana" w:eastAsia="Times New Roman" w:hAnsi="Verdana" w:cstheme="minorHAnsi"/>
          <w:b/>
          <w:bCs/>
          <w:color w:val="404A5B"/>
          <w:lang w:eastAsia="is-IS"/>
        </w:rPr>
      </w:pPr>
    </w:p>
    <w:p w14:paraId="1A511BB4" w14:textId="3D17E9E8" w:rsidR="00495FDC" w:rsidRDefault="00B62CA5" w:rsidP="00B62CA5">
      <w:pPr>
        <w:spacing w:after="0" w:line="408" w:lineRule="atLeast"/>
        <w:ind w:left="840"/>
        <w:textAlignment w:val="baseline"/>
        <w:outlineLvl w:val="3"/>
        <w:rPr>
          <w:rFonts w:ascii="Verdana" w:eastAsia="Times New Roman" w:hAnsi="Verdana" w:cstheme="minorHAnsi"/>
          <w:b/>
          <w:bCs/>
          <w:color w:val="404A5B"/>
          <w:lang w:eastAsia="is-IS"/>
        </w:rPr>
      </w:pPr>
      <w:r w:rsidRPr="0096496C">
        <w:rPr>
          <w:rFonts w:ascii="Verdana" w:eastAsia="Times New Roman" w:hAnsi="Verdana" w:cstheme="minorHAnsi"/>
          <w:b/>
          <w:bCs/>
          <w:color w:val="404A5B"/>
          <w:lang w:eastAsia="is-IS"/>
        </w:rPr>
        <w:t>Hver eru réttindi foreldra til að vera heima ef barn er sett í sóttkví?</w:t>
      </w:r>
      <w:r w:rsidR="00495FDC" w:rsidRPr="0096496C">
        <w:rPr>
          <w:rFonts w:ascii="Verdana" w:eastAsia="Times New Roman" w:hAnsi="Verdana" w:cstheme="minorHAnsi"/>
          <w:b/>
          <w:bCs/>
          <w:color w:val="404A5B"/>
          <w:lang w:eastAsia="is-IS"/>
        </w:rPr>
        <w:t xml:space="preserve"> </w:t>
      </w:r>
    </w:p>
    <w:p w14:paraId="2CD98AD9" w14:textId="77777777" w:rsidR="001A4C06" w:rsidRPr="0096496C" w:rsidRDefault="001A4C06" w:rsidP="001A4C06">
      <w:pPr>
        <w:pStyle w:val="ListParagraph"/>
        <w:rPr>
          <w:rFonts w:ascii="Verdana" w:hAnsi="Verdana"/>
        </w:rPr>
      </w:pPr>
    </w:p>
    <w:p w14:paraId="0486CFA1" w14:textId="679765BD" w:rsidR="00B62CA5" w:rsidRPr="0096496C" w:rsidRDefault="0096496C" w:rsidP="0096496C">
      <w:pPr>
        <w:pStyle w:val="ListParagraph"/>
        <w:spacing w:line="360" w:lineRule="auto"/>
        <w:rPr>
          <w:rFonts w:ascii="Verdana" w:hAnsi="Verdana"/>
          <w:shd w:val="clear" w:color="auto" w:fill="FFFFFF"/>
        </w:rPr>
      </w:pPr>
      <w:r w:rsidRPr="0096496C">
        <w:rPr>
          <w:rFonts w:ascii="Verdana" w:hAnsi="Verdana"/>
          <w:shd w:val="clear" w:color="auto" w:fill="FFFFFF"/>
        </w:rPr>
        <w:t xml:space="preserve">Yfirmaður veitir upplýsingar um launagreiðslur til starfsfólks, sem þarf að vera heima ef barn er í sóttkví. </w:t>
      </w:r>
      <w:r w:rsidR="000A3D3E" w:rsidRPr="0096496C">
        <w:rPr>
          <w:rFonts w:ascii="Verdana" w:hAnsi="Verdana"/>
          <w:shd w:val="clear" w:color="auto" w:fill="FFFFFF"/>
        </w:rPr>
        <w:t>Ef barn starfsmanns undir 13 ára er sett í sóttkví þá er starfsmaður skráður í sóttkví og staðfesting a sóttkví barns nægir til staðfestingar.</w:t>
      </w:r>
      <w:r w:rsidR="00495FDC" w:rsidRPr="0096496C">
        <w:rPr>
          <w:rFonts w:ascii="Verdana" w:hAnsi="Verdana"/>
          <w:shd w:val="clear" w:color="auto" w:fill="FFFFFF"/>
        </w:rPr>
        <w:t xml:space="preserve"> </w:t>
      </w:r>
      <w:r w:rsidR="001A4C06" w:rsidRPr="0096496C">
        <w:rPr>
          <w:rFonts w:ascii="Verdana" w:hAnsi="Verdana"/>
          <w:shd w:val="clear" w:color="auto" w:fill="FFFFFF"/>
        </w:rPr>
        <w:t xml:space="preserve"> </w:t>
      </w:r>
      <w:r w:rsidR="00495FDC" w:rsidRPr="0096496C">
        <w:rPr>
          <w:rFonts w:ascii="Verdana" w:hAnsi="Verdana"/>
          <w:shd w:val="clear" w:color="auto" w:fill="FFFFFF"/>
        </w:rPr>
        <w:t xml:space="preserve">Einnig skal koma til móts við </w:t>
      </w:r>
      <w:r w:rsidR="00ED6D4A">
        <w:rPr>
          <w:rFonts w:ascii="Verdana" w:hAnsi="Verdana"/>
          <w:shd w:val="clear" w:color="auto" w:fill="FFFFFF"/>
        </w:rPr>
        <w:t>o</w:t>
      </w:r>
      <w:r w:rsidR="00495FDC" w:rsidRPr="0096496C">
        <w:rPr>
          <w:rFonts w:ascii="Verdana" w:hAnsi="Verdana"/>
          <w:shd w:val="clear" w:color="auto" w:fill="FFFFFF"/>
        </w:rPr>
        <w:t>rlofsbeiðni/launalaus leyfi starfsmanna eins og kostur er.</w:t>
      </w:r>
    </w:p>
    <w:p w14:paraId="5BEE4E7C" w14:textId="6045CB67" w:rsidR="000A3D3E" w:rsidRPr="0096496C" w:rsidRDefault="000A3D3E" w:rsidP="001A4C06">
      <w:pPr>
        <w:pStyle w:val="ListParagraph"/>
        <w:rPr>
          <w:rFonts w:ascii="Verdana" w:hAnsi="Verdana"/>
          <w:color w:val="404A5B"/>
          <w:shd w:val="clear" w:color="auto" w:fill="FFFFFF"/>
        </w:rPr>
      </w:pPr>
    </w:p>
    <w:p w14:paraId="4C241DD7" w14:textId="77777777" w:rsidR="00495FDC" w:rsidRPr="0096496C" w:rsidRDefault="00B62CA5" w:rsidP="00495FDC">
      <w:pPr>
        <w:spacing w:line="408" w:lineRule="atLeast"/>
        <w:ind w:left="840"/>
        <w:textAlignment w:val="baseline"/>
        <w:outlineLvl w:val="3"/>
        <w:rPr>
          <w:rFonts w:ascii="Verdana" w:eastAsia="Times New Roman" w:hAnsi="Verdana" w:cstheme="minorHAnsi"/>
          <w:b/>
          <w:bCs/>
          <w:color w:val="404A5B"/>
          <w:lang w:eastAsia="is-IS"/>
        </w:rPr>
      </w:pPr>
      <w:r w:rsidRPr="0096496C">
        <w:rPr>
          <w:rFonts w:ascii="Verdana" w:eastAsia="Times New Roman" w:hAnsi="Verdana" w:cstheme="minorHAnsi"/>
          <w:b/>
          <w:bCs/>
          <w:color w:val="404A5B"/>
          <w:lang w:eastAsia="is-IS"/>
        </w:rPr>
        <w:t>Hvað ef starfsmenn eiga aldraða foreldra eða aðstandendur sem huga þarf að heima?</w:t>
      </w:r>
      <w:r w:rsidR="00495FDC" w:rsidRPr="0096496C">
        <w:rPr>
          <w:rFonts w:ascii="Verdana" w:eastAsia="Times New Roman" w:hAnsi="Verdana" w:cstheme="minorHAnsi"/>
          <w:b/>
          <w:bCs/>
          <w:color w:val="404A5B"/>
          <w:lang w:eastAsia="is-IS"/>
        </w:rPr>
        <w:t xml:space="preserve"> </w:t>
      </w:r>
    </w:p>
    <w:p w14:paraId="5533422A" w14:textId="77777777" w:rsidR="00495FDC" w:rsidRPr="00480FFF" w:rsidRDefault="00495FDC" w:rsidP="00495FDC">
      <w:pPr>
        <w:spacing w:line="408" w:lineRule="atLeast"/>
        <w:ind w:left="840"/>
        <w:textAlignment w:val="baseline"/>
        <w:outlineLvl w:val="3"/>
        <w:rPr>
          <w:rFonts w:ascii="Verdana" w:hAnsi="Verdana"/>
          <w:shd w:val="clear" w:color="auto" w:fill="FFFFFF"/>
        </w:rPr>
      </w:pPr>
      <w:r w:rsidRPr="00480FFF">
        <w:rPr>
          <w:rFonts w:ascii="Verdana" w:hAnsi="Verdana"/>
          <w:shd w:val="clear" w:color="auto" w:fill="FFFFFF"/>
        </w:rPr>
        <w:t xml:space="preserve">Því miður á starfsfólk ekki réttindi hvað varðar umönnun foreldra eða annarra aðstandenda en barna. Ef aðstæður sem þessar koma upp þarft þú að ræða við þinn yfirmann varðandi mögulega fjarveru þína. </w:t>
      </w:r>
    </w:p>
    <w:p w14:paraId="050F52BB" w14:textId="77777777" w:rsidR="001A4C06" w:rsidRPr="00480FFF" w:rsidRDefault="00495FDC" w:rsidP="00495FDC">
      <w:pPr>
        <w:spacing w:line="408" w:lineRule="atLeast"/>
        <w:ind w:left="840"/>
        <w:textAlignment w:val="baseline"/>
        <w:outlineLvl w:val="3"/>
        <w:rPr>
          <w:rFonts w:ascii="Verdana" w:hAnsi="Verdana"/>
          <w:shd w:val="clear" w:color="auto" w:fill="FFFFFF"/>
        </w:rPr>
      </w:pPr>
      <w:r w:rsidRPr="00480FFF">
        <w:rPr>
          <w:rFonts w:ascii="Verdana" w:hAnsi="Verdana"/>
          <w:shd w:val="clear" w:color="auto" w:fill="FFFFFF"/>
        </w:rPr>
        <w:t>Nauðsynleg fjarvist vegna umönnunar getur heimilað orlof eða launalausa fjarvist frá vinnu.</w:t>
      </w:r>
    </w:p>
    <w:p w14:paraId="74FD3E7C" w14:textId="77777777" w:rsidR="00B62CA5" w:rsidRPr="0096496C" w:rsidRDefault="00B62CA5" w:rsidP="00B62CA5">
      <w:pPr>
        <w:spacing w:before="60" w:after="240" w:line="408" w:lineRule="atLeast"/>
        <w:textAlignment w:val="baseline"/>
        <w:outlineLvl w:val="3"/>
        <w:rPr>
          <w:rFonts w:ascii="Verdana" w:eastAsia="Times New Roman" w:hAnsi="Verdana" w:cstheme="majorHAnsi"/>
          <w:bCs/>
          <w:color w:val="0070C0"/>
          <w:sz w:val="32"/>
          <w:szCs w:val="32"/>
          <w:lang w:eastAsia="is-IS"/>
        </w:rPr>
      </w:pPr>
      <w:r w:rsidRPr="0096496C">
        <w:rPr>
          <w:rFonts w:ascii="Verdana" w:eastAsia="Times New Roman" w:hAnsi="Verdana" w:cstheme="majorHAnsi"/>
          <w:bCs/>
          <w:color w:val="0070C0"/>
          <w:sz w:val="32"/>
          <w:szCs w:val="32"/>
          <w:lang w:eastAsia="is-IS"/>
        </w:rPr>
        <w:t>ÁHÆTTUHÓPAR</w:t>
      </w:r>
    </w:p>
    <w:p w14:paraId="44F759B0" w14:textId="77777777" w:rsidR="00495FDC" w:rsidRPr="0096496C" w:rsidRDefault="00B62CA5" w:rsidP="00B62CA5">
      <w:pPr>
        <w:spacing w:after="0" w:line="408" w:lineRule="atLeast"/>
        <w:ind w:left="840"/>
        <w:textAlignment w:val="baseline"/>
        <w:outlineLvl w:val="3"/>
        <w:rPr>
          <w:rFonts w:ascii="Verdana" w:eastAsia="Times New Roman" w:hAnsi="Verdana" w:cstheme="minorHAnsi"/>
          <w:b/>
          <w:bCs/>
          <w:color w:val="404A5B"/>
          <w:lang w:eastAsia="is-IS"/>
        </w:rPr>
      </w:pPr>
      <w:r w:rsidRPr="0096496C">
        <w:rPr>
          <w:rFonts w:ascii="Verdana" w:eastAsia="Times New Roman" w:hAnsi="Verdana" w:cstheme="minorHAnsi"/>
          <w:b/>
          <w:bCs/>
          <w:color w:val="404A5B"/>
          <w:lang w:eastAsia="is-IS"/>
        </w:rPr>
        <w:t>Starfsfólk í áhættuhópi</w:t>
      </w:r>
      <w:r w:rsidR="00495FDC" w:rsidRPr="0096496C">
        <w:rPr>
          <w:rFonts w:ascii="Verdana" w:eastAsia="Times New Roman" w:hAnsi="Verdana" w:cstheme="minorHAnsi"/>
          <w:b/>
          <w:bCs/>
          <w:color w:val="404A5B"/>
          <w:lang w:eastAsia="is-IS"/>
        </w:rPr>
        <w:t xml:space="preserve"> </w:t>
      </w:r>
    </w:p>
    <w:p w14:paraId="325317A7" w14:textId="44DAA493" w:rsidR="00B62CA5" w:rsidRPr="00480FFF" w:rsidRDefault="00495FDC" w:rsidP="00B62CA5">
      <w:pPr>
        <w:spacing w:after="0" w:line="408" w:lineRule="atLeast"/>
        <w:ind w:left="840"/>
        <w:textAlignment w:val="baseline"/>
        <w:outlineLvl w:val="3"/>
        <w:rPr>
          <w:rFonts w:ascii="Verdana" w:hAnsi="Verdana"/>
          <w:shd w:val="clear" w:color="auto" w:fill="FFFFFF"/>
        </w:rPr>
      </w:pPr>
      <w:r w:rsidRPr="00480FFF">
        <w:rPr>
          <w:rFonts w:ascii="Verdana" w:hAnsi="Verdana"/>
          <w:shd w:val="clear" w:color="auto" w:fill="FFFFFF"/>
        </w:rPr>
        <w:t>Í þeim tilvikum þar sem starfsfólk með áhættuþætti fyrir alvarlegri sýkingu eða á maka eða börn með áhættuþætti skv. leiðbeiningum embættis landlæknis óskar eftir að mæta ekki á starfsstað og/eða vinna heiman frá sér er metið hverju sinni. Mat er gert með hliðsjón af eðli starfa og aðstæðum á starfsstað.</w:t>
      </w:r>
    </w:p>
    <w:p w14:paraId="7AC324B7" w14:textId="77777777" w:rsidR="001A4C06" w:rsidRPr="0096496C" w:rsidRDefault="001A4C06" w:rsidP="00B62CA5">
      <w:pPr>
        <w:spacing w:line="408" w:lineRule="atLeast"/>
        <w:ind w:left="840"/>
        <w:textAlignment w:val="baseline"/>
        <w:outlineLvl w:val="3"/>
        <w:rPr>
          <w:rFonts w:ascii="Verdana" w:eastAsia="Times New Roman" w:hAnsi="Verdana" w:cstheme="minorHAnsi"/>
          <w:b/>
          <w:bCs/>
          <w:color w:val="404A5B"/>
          <w:lang w:eastAsia="is-IS"/>
        </w:rPr>
      </w:pPr>
    </w:p>
    <w:p w14:paraId="168FE13C" w14:textId="160FE4A4" w:rsidR="00495FDC" w:rsidRPr="0096496C" w:rsidRDefault="00B62CA5" w:rsidP="00B62CA5">
      <w:pPr>
        <w:spacing w:line="408" w:lineRule="atLeast"/>
        <w:ind w:left="840"/>
        <w:textAlignment w:val="baseline"/>
        <w:outlineLvl w:val="3"/>
        <w:rPr>
          <w:rFonts w:ascii="Verdana" w:eastAsia="Times New Roman" w:hAnsi="Verdana" w:cstheme="minorHAnsi"/>
          <w:b/>
          <w:bCs/>
          <w:color w:val="404A5B"/>
          <w:lang w:eastAsia="is-IS"/>
        </w:rPr>
      </w:pPr>
      <w:r w:rsidRPr="0096496C">
        <w:rPr>
          <w:rFonts w:ascii="Verdana" w:eastAsia="Times New Roman" w:hAnsi="Verdana" w:cstheme="minorHAnsi"/>
          <w:b/>
          <w:bCs/>
          <w:color w:val="404A5B"/>
          <w:lang w:eastAsia="is-IS"/>
        </w:rPr>
        <w:lastRenderedPageBreak/>
        <w:t>Hver er réttur minn ef ég treysti mér ekki í vinnu út af kvíða vegna COVID-19?</w:t>
      </w:r>
      <w:r w:rsidR="00495FDC" w:rsidRPr="0096496C">
        <w:rPr>
          <w:rFonts w:ascii="Verdana" w:eastAsia="Times New Roman" w:hAnsi="Verdana" w:cstheme="minorHAnsi"/>
          <w:b/>
          <w:bCs/>
          <w:color w:val="404A5B"/>
          <w:lang w:eastAsia="is-IS"/>
        </w:rPr>
        <w:t xml:space="preserve"> </w:t>
      </w:r>
    </w:p>
    <w:p w14:paraId="38BF3E35" w14:textId="2B648914" w:rsidR="00B62CA5" w:rsidRPr="00480FFF" w:rsidRDefault="00495FDC" w:rsidP="00B62CA5">
      <w:pPr>
        <w:spacing w:line="408" w:lineRule="atLeast"/>
        <w:ind w:left="840"/>
        <w:textAlignment w:val="baseline"/>
        <w:outlineLvl w:val="3"/>
        <w:rPr>
          <w:rFonts w:ascii="Verdana" w:hAnsi="Verdana"/>
          <w:shd w:val="clear" w:color="auto" w:fill="FFFFFF"/>
        </w:rPr>
      </w:pPr>
      <w:r w:rsidRPr="00480FFF">
        <w:rPr>
          <w:rFonts w:ascii="Verdana" w:hAnsi="Verdana"/>
          <w:shd w:val="clear" w:color="auto" w:fill="FFFFFF"/>
        </w:rPr>
        <w:t>Starfsfólk sem ákveður sjálft að fara í sóttkví gerir það á eigin áhættu og kostnað. Ef þú ert í þessum hugleiðingum hafðu þá samband við þinn yfirmann bæði til að ræða líðan þína en einnig til að tryggja að fjarvist verði tekin af þessum ástæðum sem orlof eða launalaust leyfi.</w:t>
      </w:r>
    </w:p>
    <w:p w14:paraId="4AEB7CD6" w14:textId="77777777" w:rsidR="001A4C06" w:rsidRPr="0096496C" w:rsidRDefault="001A4C06" w:rsidP="00B62CA5">
      <w:pPr>
        <w:spacing w:line="408" w:lineRule="atLeast"/>
        <w:ind w:left="840"/>
        <w:textAlignment w:val="baseline"/>
        <w:outlineLvl w:val="3"/>
        <w:rPr>
          <w:rFonts w:ascii="Verdana" w:eastAsia="Times New Roman" w:hAnsi="Verdana" w:cstheme="minorHAnsi"/>
          <w:b/>
          <w:bCs/>
          <w:color w:val="404A5B"/>
          <w:lang w:eastAsia="is-IS"/>
        </w:rPr>
      </w:pPr>
    </w:p>
    <w:p w14:paraId="1BC2373F" w14:textId="77777777" w:rsidR="00B62CA5" w:rsidRPr="0096496C" w:rsidRDefault="00B62CA5" w:rsidP="00B62CA5">
      <w:pPr>
        <w:spacing w:before="60" w:after="240" w:line="408" w:lineRule="atLeast"/>
        <w:textAlignment w:val="baseline"/>
        <w:outlineLvl w:val="3"/>
        <w:rPr>
          <w:rFonts w:ascii="Verdana" w:eastAsia="Times New Roman" w:hAnsi="Verdana" w:cstheme="majorHAnsi"/>
          <w:bCs/>
          <w:color w:val="0070C0"/>
          <w:sz w:val="32"/>
          <w:szCs w:val="32"/>
          <w:lang w:eastAsia="is-IS"/>
        </w:rPr>
      </w:pPr>
      <w:r w:rsidRPr="0096496C">
        <w:rPr>
          <w:rFonts w:ascii="Verdana" w:eastAsia="Times New Roman" w:hAnsi="Verdana" w:cstheme="majorHAnsi"/>
          <w:bCs/>
          <w:color w:val="0070C0"/>
          <w:sz w:val="32"/>
          <w:szCs w:val="32"/>
          <w:lang w:eastAsia="is-IS"/>
        </w:rPr>
        <w:t>SKERT EÐA BREYTT STARFSEMI EÐA LOKUN STARFSSTAÐAR</w:t>
      </w:r>
    </w:p>
    <w:p w14:paraId="79E5DE81" w14:textId="77777777" w:rsidR="00495FDC" w:rsidRPr="0096496C" w:rsidRDefault="00B62CA5" w:rsidP="00B62CA5">
      <w:pPr>
        <w:spacing w:after="0" w:line="408" w:lineRule="atLeast"/>
        <w:ind w:left="840"/>
        <w:textAlignment w:val="baseline"/>
        <w:outlineLvl w:val="3"/>
        <w:rPr>
          <w:rFonts w:ascii="Verdana" w:eastAsia="Times New Roman" w:hAnsi="Verdana" w:cstheme="minorHAnsi"/>
          <w:b/>
          <w:bCs/>
          <w:color w:val="404A5B"/>
          <w:lang w:eastAsia="is-IS"/>
        </w:rPr>
      </w:pPr>
      <w:r w:rsidRPr="0096496C">
        <w:rPr>
          <w:rFonts w:ascii="Verdana" w:eastAsia="Times New Roman" w:hAnsi="Verdana" w:cstheme="minorHAnsi"/>
          <w:b/>
          <w:bCs/>
          <w:color w:val="404A5B"/>
          <w:lang w:eastAsia="is-IS"/>
        </w:rPr>
        <w:t>Ef starfsemi starfsstaða breytist eða lokar vegna samkomubanns á ég þá að mæta til vinnu?</w:t>
      </w:r>
      <w:r w:rsidR="00495FDC" w:rsidRPr="0096496C">
        <w:rPr>
          <w:rFonts w:ascii="Verdana" w:eastAsia="Times New Roman" w:hAnsi="Verdana" w:cstheme="minorHAnsi"/>
          <w:b/>
          <w:bCs/>
          <w:color w:val="404A5B"/>
          <w:lang w:eastAsia="is-IS"/>
        </w:rPr>
        <w:t xml:space="preserve"> </w:t>
      </w:r>
    </w:p>
    <w:p w14:paraId="04CE2403" w14:textId="32E837DC" w:rsidR="00B62CA5" w:rsidRPr="00480FFF" w:rsidRDefault="00495FDC" w:rsidP="00B62CA5">
      <w:pPr>
        <w:spacing w:after="0" w:line="408" w:lineRule="atLeast"/>
        <w:ind w:left="840"/>
        <w:textAlignment w:val="baseline"/>
        <w:outlineLvl w:val="3"/>
        <w:rPr>
          <w:rFonts w:ascii="Verdana" w:hAnsi="Verdana"/>
          <w:shd w:val="clear" w:color="auto" w:fill="FFFFFF"/>
        </w:rPr>
      </w:pPr>
      <w:r w:rsidRPr="00480FFF">
        <w:rPr>
          <w:rFonts w:ascii="Verdana" w:hAnsi="Verdana"/>
          <w:shd w:val="clear" w:color="auto" w:fill="FFFFFF"/>
        </w:rPr>
        <w:t>Starfsfólk mætir til vinnu og sinnir þeim verkefnum sem að mati stjórnenda er hægt að sinna þrátt fyrir takmarkaða starfsemi, breytta opnun eða lokun.</w:t>
      </w:r>
    </w:p>
    <w:p w14:paraId="7137B7E7" w14:textId="77777777" w:rsidR="001A4C06" w:rsidRPr="0096496C" w:rsidRDefault="001A4C06" w:rsidP="001A4C06">
      <w:pPr>
        <w:spacing w:after="0" w:line="408" w:lineRule="atLeast"/>
        <w:textAlignment w:val="baseline"/>
        <w:outlineLvl w:val="3"/>
        <w:rPr>
          <w:rFonts w:ascii="Verdana" w:hAnsi="Verdana"/>
          <w:color w:val="404A5B"/>
          <w:shd w:val="clear" w:color="auto" w:fill="FFFFFF"/>
        </w:rPr>
      </w:pPr>
      <w:r w:rsidRPr="0096496C">
        <w:rPr>
          <w:rFonts w:ascii="Verdana" w:hAnsi="Verdana"/>
          <w:color w:val="404A5B"/>
          <w:shd w:val="clear" w:color="auto" w:fill="FFFFFF"/>
        </w:rPr>
        <w:t xml:space="preserve"> </w:t>
      </w:r>
    </w:p>
    <w:p w14:paraId="0E70DF0B" w14:textId="493E880B" w:rsidR="00495FDC" w:rsidRPr="0096496C" w:rsidRDefault="001A4C06" w:rsidP="001A4C06">
      <w:pPr>
        <w:spacing w:after="0" w:line="408" w:lineRule="atLeast"/>
        <w:textAlignment w:val="baseline"/>
        <w:outlineLvl w:val="3"/>
        <w:rPr>
          <w:rFonts w:ascii="Verdana" w:eastAsia="Times New Roman" w:hAnsi="Verdana" w:cstheme="minorHAnsi"/>
          <w:b/>
          <w:bCs/>
          <w:color w:val="404A5B"/>
          <w:lang w:eastAsia="is-IS"/>
        </w:rPr>
      </w:pPr>
      <w:r w:rsidRPr="0096496C">
        <w:rPr>
          <w:rFonts w:ascii="Verdana" w:hAnsi="Verdana"/>
          <w:color w:val="404A5B"/>
          <w:shd w:val="clear" w:color="auto" w:fill="FFFFFF"/>
        </w:rPr>
        <w:t xml:space="preserve">           </w:t>
      </w:r>
      <w:r w:rsidR="00B62CA5" w:rsidRPr="0096496C">
        <w:rPr>
          <w:rFonts w:ascii="Verdana" w:eastAsia="Times New Roman" w:hAnsi="Verdana" w:cstheme="minorHAnsi"/>
          <w:b/>
          <w:bCs/>
          <w:color w:val="404A5B"/>
          <w:lang w:eastAsia="is-IS"/>
        </w:rPr>
        <w:t>Held ég launum ef starfsemi er skert á mínum vinnustað?</w:t>
      </w:r>
      <w:r w:rsidR="00495FDC" w:rsidRPr="0096496C">
        <w:rPr>
          <w:rFonts w:ascii="Verdana" w:eastAsia="Times New Roman" w:hAnsi="Verdana" w:cstheme="minorHAnsi"/>
          <w:b/>
          <w:bCs/>
          <w:color w:val="404A5B"/>
          <w:lang w:eastAsia="is-IS"/>
        </w:rPr>
        <w:t xml:space="preserve"> </w:t>
      </w:r>
    </w:p>
    <w:p w14:paraId="5A3F708A" w14:textId="77777777" w:rsidR="00480FFF" w:rsidRDefault="00480FFF" w:rsidP="00480FFF">
      <w:pPr>
        <w:pStyle w:val="ListParagraph"/>
        <w:rPr>
          <w:rFonts w:ascii="Verdana" w:hAnsi="Verdana"/>
        </w:rPr>
      </w:pPr>
      <w:r>
        <w:rPr>
          <w:rFonts w:ascii="Verdana" w:hAnsi="Verdana"/>
        </w:rPr>
        <w:br/>
        <w:t xml:space="preserve">  </w:t>
      </w:r>
      <w:r w:rsidR="001A4C06" w:rsidRPr="00480FFF">
        <w:rPr>
          <w:rFonts w:ascii="Verdana" w:hAnsi="Verdana"/>
        </w:rPr>
        <w:t xml:space="preserve">Launagreiðslur í skertri starfsemi eru fastar greiðslur fyrir reglulegan </w:t>
      </w:r>
      <w:r>
        <w:rPr>
          <w:rFonts w:ascii="Verdana" w:hAnsi="Verdana"/>
        </w:rPr>
        <w:t xml:space="preserve">  </w:t>
      </w:r>
    </w:p>
    <w:p w14:paraId="3421F5CA" w14:textId="4016C822" w:rsidR="001A4C06" w:rsidRPr="00480FFF" w:rsidRDefault="00480FFF" w:rsidP="001A4C06">
      <w:pPr>
        <w:pStyle w:val="ListParagraph"/>
        <w:rPr>
          <w:rFonts w:ascii="Verdana" w:hAnsi="Verdana"/>
          <w:shd w:val="clear" w:color="auto" w:fill="FFFFFF"/>
        </w:rPr>
      </w:pPr>
      <w:r>
        <w:rPr>
          <w:rFonts w:ascii="Verdana" w:hAnsi="Verdana"/>
        </w:rPr>
        <w:t xml:space="preserve">  </w:t>
      </w:r>
      <w:r w:rsidR="001A4C06" w:rsidRPr="00480FFF">
        <w:rPr>
          <w:rFonts w:ascii="Verdana" w:hAnsi="Verdana"/>
        </w:rPr>
        <w:t>vinnutíma.</w:t>
      </w:r>
      <w:r>
        <w:rPr>
          <w:rFonts w:ascii="Verdana" w:hAnsi="Verdana"/>
        </w:rPr>
        <w:t xml:space="preserve"> </w:t>
      </w:r>
      <w:r w:rsidR="001A4C06" w:rsidRPr="00480FFF">
        <w:rPr>
          <w:rFonts w:ascii="Verdana" w:hAnsi="Verdana"/>
          <w:shd w:val="clear" w:color="auto" w:fill="FFFFFF"/>
        </w:rPr>
        <w:t>Nánari upplýsingar veitir yfirmaður</w:t>
      </w:r>
    </w:p>
    <w:p w14:paraId="27B0ECC0" w14:textId="77777777" w:rsidR="001A4C06" w:rsidRPr="00480FFF" w:rsidRDefault="001A4C06" w:rsidP="001A4C06">
      <w:pPr>
        <w:pStyle w:val="ListParagraph"/>
        <w:rPr>
          <w:rFonts w:ascii="Verdana" w:hAnsi="Verdana"/>
          <w:shd w:val="clear" w:color="auto" w:fill="FFFFFF"/>
        </w:rPr>
      </w:pPr>
    </w:p>
    <w:p w14:paraId="486E05D9" w14:textId="77777777" w:rsidR="00CF0113" w:rsidRPr="0096496C" w:rsidRDefault="00CF0113" w:rsidP="00CF0113">
      <w:pPr>
        <w:pStyle w:val="Heading1"/>
        <w:rPr>
          <w:rFonts w:ascii="Verdana" w:hAnsi="Verdana"/>
        </w:rPr>
      </w:pPr>
      <w:r w:rsidRPr="0096496C">
        <w:rPr>
          <w:rFonts w:ascii="Verdana" w:hAnsi="Verdana"/>
        </w:rPr>
        <w:t>Samkomubann</w:t>
      </w:r>
    </w:p>
    <w:p w14:paraId="3FE335F7" w14:textId="7EB2BCE9" w:rsidR="00CF0113" w:rsidRPr="00480FFF" w:rsidRDefault="00CF0113" w:rsidP="00480FFF">
      <w:pPr>
        <w:pStyle w:val="ListParagraph"/>
        <w:spacing w:line="360" w:lineRule="auto"/>
        <w:rPr>
          <w:rFonts w:ascii="Verdana" w:hAnsi="Verdana"/>
        </w:rPr>
      </w:pPr>
      <w:r w:rsidRPr="00480FFF">
        <w:rPr>
          <w:rFonts w:ascii="Verdana" w:hAnsi="Verdana"/>
        </w:rPr>
        <w:t>Starfsstaðir takmarka fjölda á vinnustað skv. takmörkunum í samkomubanni og tveggja metra fjarlægð milli einstaklinga og er það útfært á hverjum starfsstað fyrir sig.</w:t>
      </w:r>
    </w:p>
    <w:p w14:paraId="72F0888A" w14:textId="77777777" w:rsidR="001A4C06" w:rsidRPr="00480FFF" w:rsidRDefault="001A4C06" w:rsidP="00480FFF">
      <w:pPr>
        <w:pStyle w:val="ListParagraph"/>
        <w:spacing w:line="360" w:lineRule="auto"/>
        <w:rPr>
          <w:rFonts w:ascii="Verdana" w:hAnsi="Verdana"/>
        </w:rPr>
      </w:pPr>
    </w:p>
    <w:p w14:paraId="0A9A204C" w14:textId="10B2FCB6" w:rsidR="00CF0113" w:rsidRPr="00480FFF" w:rsidRDefault="00CF0113" w:rsidP="00480FFF">
      <w:pPr>
        <w:pStyle w:val="ListParagraph"/>
        <w:spacing w:line="360" w:lineRule="auto"/>
        <w:rPr>
          <w:rFonts w:ascii="Verdana" w:hAnsi="Verdana"/>
        </w:rPr>
      </w:pPr>
      <w:r w:rsidRPr="00480FFF">
        <w:rPr>
          <w:rFonts w:ascii="Verdana" w:hAnsi="Verdana"/>
        </w:rPr>
        <w:t>Önnur tilhögun gildir um skólastarfsemi og er útfært á hverjum starfsstað fyrir sig.</w:t>
      </w:r>
    </w:p>
    <w:p w14:paraId="3D959F38" w14:textId="77777777" w:rsidR="001A4C06" w:rsidRPr="00480FFF" w:rsidRDefault="001A4C06" w:rsidP="00480FFF">
      <w:pPr>
        <w:pStyle w:val="ListParagraph"/>
        <w:spacing w:line="360" w:lineRule="auto"/>
        <w:rPr>
          <w:rFonts w:ascii="Verdana" w:hAnsi="Verdana"/>
        </w:rPr>
      </w:pPr>
    </w:p>
    <w:p w14:paraId="55D5B5BC" w14:textId="77777777" w:rsidR="00CF0113" w:rsidRPr="00480FFF" w:rsidRDefault="00CF0113" w:rsidP="00480FFF">
      <w:pPr>
        <w:pStyle w:val="ListParagraph"/>
        <w:spacing w:line="360" w:lineRule="auto"/>
        <w:rPr>
          <w:rFonts w:ascii="Verdana" w:hAnsi="Verdana"/>
        </w:rPr>
      </w:pPr>
      <w:r w:rsidRPr="00480FFF">
        <w:rPr>
          <w:rFonts w:ascii="Verdana" w:hAnsi="Verdana"/>
        </w:rPr>
        <w:t>Í mötuneytum er starfsemi aðlöguð að skilmálum samkomubannsins, og er það tilkynnt á hverjum stað fyrir sig.</w:t>
      </w:r>
    </w:p>
    <w:p w14:paraId="02A9DAFF" w14:textId="77777777" w:rsidR="00CF0113" w:rsidRPr="0096496C" w:rsidRDefault="00CF0113" w:rsidP="00CF0113">
      <w:pPr>
        <w:pStyle w:val="Heading1"/>
        <w:rPr>
          <w:rFonts w:ascii="Verdana" w:hAnsi="Verdana"/>
        </w:rPr>
      </w:pPr>
      <w:r w:rsidRPr="0096496C">
        <w:rPr>
          <w:rFonts w:ascii="Verdana" w:hAnsi="Verdana"/>
        </w:rPr>
        <w:t>Hreinlæti og þrif</w:t>
      </w:r>
    </w:p>
    <w:p w14:paraId="0A551FD4" w14:textId="77777777" w:rsidR="001A4C06" w:rsidRPr="0096496C" w:rsidRDefault="001A4C06" w:rsidP="001A4C06">
      <w:pPr>
        <w:pStyle w:val="ListParagraph"/>
        <w:rPr>
          <w:rFonts w:ascii="Verdana" w:hAnsi="Verdana"/>
        </w:rPr>
      </w:pPr>
    </w:p>
    <w:p w14:paraId="4943191D" w14:textId="3009FDAA" w:rsidR="00CF0113" w:rsidRPr="0096496C" w:rsidRDefault="00CF0113" w:rsidP="00480FFF">
      <w:pPr>
        <w:pStyle w:val="ListParagraph"/>
        <w:spacing w:line="360" w:lineRule="auto"/>
        <w:rPr>
          <w:rFonts w:ascii="Verdana" w:hAnsi="Verdana"/>
        </w:rPr>
      </w:pPr>
      <w:r w:rsidRPr="0096496C">
        <w:rPr>
          <w:rFonts w:ascii="Verdana" w:hAnsi="Verdana"/>
        </w:rPr>
        <w:t>Mikilvægasta sýkingarvörnin er handþvottur með sápu</w:t>
      </w:r>
    </w:p>
    <w:p w14:paraId="2E275B62" w14:textId="2A063FFD" w:rsidR="00CF0113" w:rsidRPr="0096496C" w:rsidRDefault="00CF0113" w:rsidP="00480FFF">
      <w:pPr>
        <w:pStyle w:val="ListParagraph"/>
        <w:numPr>
          <w:ilvl w:val="0"/>
          <w:numId w:val="1"/>
        </w:numPr>
        <w:spacing w:line="360" w:lineRule="auto"/>
        <w:rPr>
          <w:rFonts w:ascii="Verdana" w:hAnsi="Verdana"/>
        </w:rPr>
      </w:pPr>
      <w:r w:rsidRPr="0096496C">
        <w:rPr>
          <w:rFonts w:ascii="Verdana" w:hAnsi="Verdana"/>
        </w:rPr>
        <w:lastRenderedPageBreak/>
        <w:t xml:space="preserve">Þrif á stofnunum hafa verið aukin, m.a. með sótthreinsun á helstu </w:t>
      </w:r>
      <w:proofErr w:type="spellStart"/>
      <w:r w:rsidRPr="0096496C">
        <w:rPr>
          <w:rFonts w:ascii="Verdana" w:hAnsi="Verdana"/>
        </w:rPr>
        <w:t>snertiflötum</w:t>
      </w:r>
      <w:proofErr w:type="spellEnd"/>
      <w:r w:rsidRPr="0096496C">
        <w:rPr>
          <w:rFonts w:ascii="Verdana" w:hAnsi="Verdana"/>
        </w:rPr>
        <w:t xml:space="preserve"> almennra rýma. Handspritt hefur verið sett á fleiri staði en áður.</w:t>
      </w:r>
    </w:p>
    <w:p w14:paraId="36E99405" w14:textId="77777777" w:rsidR="00CF0113" w:rsidRPr="0096496C" w:rsidRDefault="00CF0113" w:rsidP="00480FFF">
      <w:pPr>
        <w:pStyle w:val="ListParagraph"/>
        <w:numPr>
          <w:ilvl w:val="0"/>
          <w:numId w:val="1"/>
        </w:numPr>
        <w:spacing w:line="360" w:lineRule="auto"/>
        <w:rPr>
          <w:rFonts w:ascii="Verdana" w:hAnsi="Verdana"/>
        </w:rPr>
      </w:pPr>
      <w:r w:rsidRPr="0096496C">
        <w:rPr>
          <w:rFonts w:ascii="Verdana" w:hAnsi="Verdana"/>
        </w:rPr>
        <w:t>Þrif á leik- og grunnskólum eru unnin skv. nýjum leiðbeiningum landlæknis.</w:t>
      </w:r>
    </w:p>
    <w:p w14:paraId="39E0605B" w14:textId="77777777" w:rsidR="00CF0113" w:rsidRPr="0096496C" w:rsidRDefault="00CF0113" w:rsidP="00480FFF">
      <w:pPr>
        <w:pStyle w:val="ListParagraph"/>
        <w:numPr>
          <w:ilvl w:val="0"/>
          <w:numId w:val="1"/>
        </w:numPr>
        <w:spacing w:line="360" w:lineRule="auto"/>
        <w:rPr>
          <w:rFonts w:ascii="Verdana" w:hAnsi="Verdana"/>
        </w:rPr>
      </w:pPr>
      <w:r w:rsidRPr="0096496C">
        <w:rPr>
          <w:rFonts w:ascii="Verdana" w:hAnsi="Verdana"/>
        </w:rPr>
        <w:t>Leiðbeiningar um sóttvarnir hafa verið settar upp í mötuneytum.</w:t>
      </w:r>
    </w:p>
    <w:p w14:paraId="6FDD430B" w14:textId="77777777" w:rsidR="00CF0113" w:rsidRPr="0096496C" w:rsidRDefault="00CF0113" w:rsidP="00CF0113">
      <w:pPr>
        <w:rPr>
          <w:rFonts w:ascii="Verdana" w:hAnsi="Verdana"/>
        </w:rPr>
      </w:pPr>
    </w:p>
    <w:p w14:paraId="166201D9" w14:textId="77777777" w:rsidR="00CF0113" w:rsidRPr="0096496C" w:rsidRDefault="00CF0113" w:rsidP="00CF0113">
      <w:pPr>
        <w:rPr>
          <w:rFonts w:ascii="Verdana" w:hAnsi="Verdana"/>
          <w:b/>
          <w:color w:val="C45911" w:themeColor="accent2" w:themeShade="BF"/>
          <w:sz w:val="24"/>
        </w:rPr>
      </w:pPr>
      <w:r w:rsidRPr="0096496C">
        <w:rPr>
          <w:rFonts w:ascii="Verdana" w:hAnsi="Verdana"/>
          <w:b/>
        </w:rPr>
        <w:t>Takk fyrir.</w:t>
      </w:r>
      <w:r w:rsidRPr="0096496C">
        <w:rPr>
          <w:rFonts w:ascii="Verdana" w:hAnsi="Verdana"/>
        </w:rPr>
        <w:t xml:space="preserve"> </w:t>
      </w:r>
      <w:r w:rsidRPr="0096496C">
        <w:rPr>
          <w:rFonts w:ascii="Verdana" w:hAnsi="Verdana"/>
          <w:b/>
          <w:color w:val="C45911" w:themeColor="accent2" w:themeShade="BF"/>
          <w:sz w:val="24"/>
        </w:rPr>
        <w:t>Við erum öll almannavarnir</w:t>
      </w:r>
    </w:p>
    <w:p w14:paraId="48ED9741" w14:textId="77777777" w:rsidR="00CF0113" w:rsidRPr="0096496C" w:rsidRDefault="00CF0113" w:rsidP="00CF0113">
      <w:pPr>
        <w:rPr>
          <w:rFonts w:ascii="Verdana" w:hAnsi="Verdana"/>
          <w:b/>
          <w:color w:val="C45911" w:themeColor="accent2" w:themeShade="BF"/>
          <w:sz w:val="24"/>
        </w:rPr>
      </w:pPr>
    </w:p>
    <w:p w14:paraId="275D7C15" w14:textId="77777777" w:rsidR="00CF0113" w:rsidRPr="0096496C" w:rsidRDefault="00CF0113" w:rsidP="00CF0113">
      <w:pPr>
        <w:spacing w:after="0" w:line="408" w:lineRule="atLeast"/>
        <w:textAlignment w:val="baseline"/>
        <w:outlineLvl w:val="3"/>
        <w:rPr>
          <w:rFonts w:ascii="Verdana" w:eastAsia="Times New Roman" w:hAnsi="Verdana" w:cstheme="minorHAnsi"/>
          <w:b/>
          <w:bCs/>
          <w:color w:val="404A5B"/>
          <w:lang w:eastAsia="is-IS"/>
        </w:rPr>
      </w:pPr>
    </w:p>
    <w:p w14:paraId="68515D5F" w14:textId="77777777" w:rsidR="00495FEA" w:rsidRPr="0096496C" w:rsidRDefault="00986AF6">
      <w:pPr>
        <w:rPr>
          <w:rFonts w:ascii="Verdana" w:hAnsi="Verdana" w:cstheme="minorHAnsi"/>
        </w:rPr>
      </w:pPr>
    </w:p>
    <w:sectPr w:rsidR="00495FEA" w:rsidRPr="0096496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886DFF" w14:textId="77777777" w:rsidR="00986AF6" w:rsidRDefault="00986AF6" w:rsidP="007F32CC">
      <w:pPr>
        <w:spacing w:after="0" w:line="240" w:lineRule="auto"/>
      </w:pPr>
      <w:r>
        <w:separator/>
      </w:r>
    </w:p>
  </w:endnote>
  <w:endnote w:type="continuationSeparator" w:id="0">
    <w:p w14:paraId="215E3023" w14:textId="77777777" w:rsidR="00986AF6" w:rsidRDefault="00986AF6" w:rsidP="007F32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E24620" w14:textId="77777777" w:rsidR="00986AF6" w:rsidRDefault="00986AF6" w:rsidP="007F32CC">
      <w:pPr>
        <w:spacing w:after="0" w:line="240" w:lineRule="auto"/>
      </w:pPr>
      <w:r>
        <w:separator/>
      </w:r>
    </w:p>
  </w:footnote>
  <w:footnote w:type="continuationSeparator" w:id="0">
    <w:p w14:paraId="4734A6BC" w14:textId="77777777" w:rsidR="00986AF6" w:rsidRDefault="00986AF6" w:rsidP="007F32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1F1ACD"/>
    <w:multiLevelType w:val="hybridMultilevel"/>
    <w:tmpl w:val="A31A886A"/>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 w15:restartNumberingAfterBreak="0">
    <w:nsid w:val="415644D5"/>
    <w:multiLevelType w:val="hybridMultilevel"/>
    <w:tmpl w:val="A23A162E"/>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 w15:restartNumberingAfterBreak="0">
    <w:nsid w:val="71190FF1"/>
    <w:multiLevelType w:val="hybridMultilevel"/>
    <w:tmpl w:val="62B66CFE"/>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CA5"/>
    <w:rsid w:val="000A3D3E"/>
    <w:rsid w:val="000F07AF"/>
    <w:rsid w:val="001A4C06"/>
    <w:rsid w:val="002C5FA4"/>
    <w:rsid w:val="002E795E"/>
    <w:rsid w:val="00480FFF"/>
    <w:rsid w:val="00495FDC"/>
    <w:rsid w:val="007237D1"/>
    <w:rsid w:val="007F32CC"/>
    <w:rsid w:val="0080512E"/>
    <w:rsid w:val="0096496C"/>
    <w:rsid w:val="00986AF6"/>
    <w:rsid w:val="00B06673"/>
    <w:rsid w:val="00B62CA5"/>
    <w:rsid w:val="00C021E9"/>
    <w:rsid w:val="00CF0113"/>
    <w:rsid w:val="00E33559"/>
    <w:rsid w:val="00ED6D4A"/>
    <w:rsid w:val="00EE3FB4"/>
    <w:rsid w:val="00FF496D"/>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789AE"/>
  <w15:chartTrackingRefBased/>
  <w15:docId w15:val="{9733240E-5144-4C83-8508-1669423CA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F01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B62CA5"/>
    <w:pPr>
      <w:spacing w:before="100" w:beforeAutospacing="1" w:after="100" w:afterAutospacing="1" w:line="240" w:lineRule="auto"/>
      <w:outlineLvl w:val="1"/>
    </w:pPr>
    <w:rPr>
      <w:rFonts w:ascii="Times New Roman" w:eastAsia="Times New Roman" w:hAnsi="Times New Roman" w:cs="Times New Roman"/>
      <w:b/>
      <w:bCs/>
      <w:sz w:val="36"/>
      <w:szCs w:val="36"/>
      <w:lang w:eastAsia="is-IS"/>
    </w:rPr>
  </w:style>
  <w:style w:type="paragraph" w:styleId="Heading4">
    <w:name w:val="heading 4"/>
    <w:basedOn w:val="Normal"/>
    <w:link w:val="Heading4Char"/>
    <w:uiPriority w:val="9"/>
    <w:qFormat/>
    <w:rsid w:val="00B62CA5"/>
    <w:pPr>
      <w:spacing w:before="100" w:beforeAutospacing="1" w:after="100" w:afterAutospacing="1" w:line="240" w:lineRule="auto"/>
      <w:outlineLvl w:val="3"/>
    </w:pPr>
    <w:rPr>
      <w:rFonts w:ascii="Times New Roman" w:eastAsia="Times New Roman" w:hAnsi="Times New Roman" w:cs="Times New Roman"/>
      <w:b/>
      <w:bCs/>
      <w:sz w:val="24"/>
      <w:szCs w:val="24"/>
      <w:lang w:eastAsia="is-I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62CA5"/>
    <w:rPr>
      <w:rFonts w:ascii="Times New Roman" w:eastAsia="Times New Roman" w:hAnsi="Times New Roman" w:cs="Times New Roman"/>
      <w:b/>
      <w:bCs/>
      <w:sz w:val="36"/>
      <w:szCs w:val="36"/>
      <w:lang w:eastAsia="is-IS"/>
    </w:rPr>
  </w:style>
  <w:style w:type="character" w:customStyle="1" w:styleId="Heading4Char">
    <w:name w:val="Heading 4 Char"/>
    <w:basedOn w:val="DefaultParagraphFont"/>
    <w:link w:val="Heading4"/>
    <w:uiPriority w:val="9"/>
    <w:rsid w:val="00B62CA5"/>
    <w:rPr>
      <w:rFonts w:ascii="Times New Roman" w:eastAsia="Times New Roman" w:hAnsi="Times New Roman" w:cs="Times New Roman"/>
      <w:b/>
      <w:bCs/>
      <w:sz w:val="24"/>
      <w:szCs w:val="24"/>
      <w:lang w:eastAsia="is-IS"/>
    </w:rPr>
  </w:style>
  <w:style w:type="paragraph" w:styleId="NormalWeb">
    <w:name w:val="Normal (Web)"/>
    <w:basedOn w:val="Normal"/>
    <w:uiPriority w:val="99"/>
    <w:semiHidden/>
    <w:unhideWhenUsed/>
    <w:rsid w:val="00B62CA5"/>
    <w:pPr>
      <w:spacing w:before="100" w:beforeAutospacing="1" w:after="100" w:afterAutospacing="1" w:line="240" w:lineRule="auto"/>
    </w:pPr>
    <w:rPr>
      <w:rFonts w:ascii="Times New Roman" w:eastAsia="Times New Roman" w:hAnsi="Times New Roman" w:cs="Times New Roman"/>
      <w:sz w:val="24"/>
      <w:szCs w:val="24"/>
      <w:lang w:eastAsia="is-IS"/>
    </w:rPr>
  </w:style>
  <w:style w:type="character" w:styleId="Hyperlink">
    <w:name w:val="Hyperlink"/>
    <w:basedOn w:val="DefaultParagraphFont"/>
    <w:uiPriority w:val="99"/>
    <w:semiHidden/>
    <w:unhideWhenUsed/>
    <w:rsid w:val="00B62CA5"/>
    <w:rPr>
      <w:color w:val="0000FF"/>
      <w:u w:val="single"/>
    </w:rPr>
  </w:style>
  <w:style w:type="character" w:styleId="CommentReference">
    <w:name w:val="annotation reference"/>
    <w:basedOn w:val="DefaultParagraphFont"/>
    <w:uiPriority w:val="99"/>
    <w:semiHidden/>
    <w:unhideWhenUsed/>
    <w:rsid w:val="0080512E"/>
    <w:rPr>
      <w:sz w:val="16"/>
      <w:szCs w:val="16"/>
    </w:rPr>
  </w:style>
  <w:style w:type="paragraph" w:styleId="CommentText">
    <w:name w:val="annotation text"/>
    <w:basedOn w:val="Normal"/>
    <w:link w:val="CommentTextChar"/>
    <w:uiPriority w:val="99"/>
    <w:semiHidden/>
    <w:unhideWhenUsed/>
    <w:rsid w:val="0080512E"/>
    <w:pPr>
      <w:spacing w:line="240" w:lineRule="auto"/>
    </w:pPr>
    <w:rPr>
      <w:sz w:val="20"/>
      <w:szCs w:val="20"/>
    </w:rPr>
  </w:style>
  <w:style w:type="character" w:customStyle="1" w:styleId="CommentTextChar">
    <w:name w:val="Comment Text Char"/>
    <w:basedOn w:val="DefaultParagraphFont"/>
    <w:link w:val="CommentText"/>
    <w:uiPriority w:val="99"/>
    <w:semiHidden/>
    <w:rsid w:val="0080512E"/>
    <w:rPr>
      <w:sz w:val="20"/>
      <w:szCs w:val="20"/>
    </w:rPr>
  </w:style>
  <w:style w:type="paragraph" w:styleId="CommentSubject">
    <w:name w:val="annotation subject"/>
    <w:basedOn w:val="CommentText"/>
    <w:next w:val="CommentText"/>
    <w:link w:val="CommentSubjectChar"/>
    <w:uiPriority w:val="99"/>
    <w:semiHidden/>
    <w:unhideWhenUsed/>
    <w:rsid w:val="0080512E"/>
    <w:rPr>
      <w:b/>
      <w:bCs/>
    </w:rPr>
  </w:style>
  <w:style w:type="character" w:customStyle="1" w:styleId="CommentSubjectChar">
    <w:name w:val="Comment Subject Char"/>
    <w:basedOn w:val="CommentTextChar"/>
    <w:link w:val="CommentSubject"/>
    <w:uiPriority w:val="99"/>
    <w:semiHidden/>
    <w:rsid w:val="0080512E"/>
    <w:rPr>
      <w:b/>
      <w:bCs/>
      <w:sz w:val="20"/>
      <w:szCs w:val="20"/>
    </w:rPr>
  </w:style>
  <w:style w:type="paragraph" w:styleId="BalloonText">
    <w:name w:val="Balloon Text"/>
    <w:basedOn w:val="Normal"/>
    <w:link w:val="BalloonTextChar"/>
    <w:uiPriority w:val="99"/>
    <w:semiHidden/>
    <w:unhideWhenUsed/>
    <w:rsid w:val="008051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512E"/>
    <w:rPr>
      <w:rFonts w:ascii="Segoe UI" w:hAnsi="Segoe UI" w:cs="Segoe UI"/>
      <w:sz w:val="18"/>
      <w:szCs w:val="18"/>
    </w:rPr>
  </w:style>
  <w:style w:type="character" w:customStyle="1" w:styleId="Heading1Char">
    <w:name w:val="Heading 1 Char"/>
    <w:basedOn w:val="DefaultParagraphFont"/>
    <w:link w:val="Heading1"/>
    <w:uiPriority w:val="9"/>
    <w:rsid w:val="00CF0113"/>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CF0113"/>
    <w:pPr>
      <w:ind w:left="720"/>
      <w:contextualSpacing/>
    </w:pPr>
  </w:style>
  <w:style w:type="character" w:styleId="Strong">
    <w:name w:val="Strong"/>
    <w:basedOn w:val="DefaultParagraphFont"/>
    <w:uiPriority w:val="22"/>
    <w:qFormat/>
    <w:rsid w:val="007237D1"/>
    <w:rPr>
      <w:b/>
      <w:bCs/>
    </w:rPr>
  </w:style>
  <w:style w:type="paragraph" w:styleId="Header">
    <w:name w:val="header"/>
    <w:basedOn w:val="Normal"/>
    <w:link w:val="HeaderChar"/>
    <w:uiPriority w:val="99"/>
    <w:unhideWhenUsed/>
    <w:rsid w:val="007F32CC"/>
    <w:pPr>
      <w:tabs>
        <w:tab w:val="center" w:pos="4536"/>
        <w:tab w:val="right" w:pos="9072"/>
      </w:tabs>
      <w:spacing w:after="0" w:line="240" w:lineRule="auto"/>
    </w:pPr>
  </w:style>
  <w:style w:type="character" w:customStyle="1" w:styleId="HeaderChar">
    <w:name w:val="Header Char"/>
    <w:basedOn w:val="DefaultParagraphFont"/>
    <w:link w:val="Header"/>
    <w:uiPriority w:val="99"/>
    <w:rsid w:val="007F32CC"/>
  </w:style>
  <w:style w:type="paragraph" w:styleId="Footer">
    <w:name w:val="footer"/>
    <w:basedOn w:val="Normal"/>
    <w:link w:val="FooterChar"/>
    <w:uiPriority w:val="99"/>
    <w:unhideWhenUsed/>
    <w:rsid w:val="007F32CC"/>
    <w:pPr>
      <w:tabs>
        <w:tab w:val="center" w:pos="4536"/>
        <w:tab w:val="right" w:pos="9072"/>
      </w:tabs>
      <w:spacing w:after="0" w:line="240" w:lineRule="auto"/>
    </w:pPr>
  </w:style>
  <w:style w:type="character" w:customStyle="1" w:styleId="FooterChar">
    <w:name w:val="Footer Char"/>
    <w:basedOn w:val="DefaultParagraphFont"/>
    <w:link w:val="Footer"/>
    <w:uiPriority w:val="99"/>
    <w:rsid w:val="007F32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503418">
      <w:bodyDiv w:val="1"/>
      <w:marLeft w:val="0"/>
      <w:marRight w:val="0"/>
      <w:marTop w:val="0"/>
      <w:marBottom w:val="0"/>
      <w:divBdr>
        <w:top w:val="none" w:sz="0" w:space="0" w:color="auto"/>
        <w:left w:val="none" w:sz="0" w:space="0" w:color="auto"/>
        <w:bottom w:val="none" w:sz="0" w:space="0" w:color="auto"/>
        <w:right w:val="none" w:sz="0" w:space="0" w:color="auto"/>
      </w:divBdr>
    </w:div>
    <w:div w:id="743991704">
      <w:bodyDiv w:val="1"/>
      <w:marLeft w:val="0"/>
      <w:marRight w:val="0"/>
      <w:marTop w:val="0"/>
      <w:marBottom w:val="0"/>
      <w:divBdr>
        <w:top w:val="none" w:sz="0" w:space="0" w:color="auto"/>
        <w:left w:val="none" w:sz="0" w:space="0" w:color="auto"/>
        <w:bottom w:val="none" w:sz="0" w:space="0" w:color="auto"/>
        <w:right w:val="none" w:sz="0" w:space="0" w:color="auto"/>
      </w:divBdr>
      <w:divsChild>
        <w:div w:id="1711344311">
          <w:marLeft w:val="0"/>
          <w:marRight w:val="0"/>
          <w:marTop w:val="0"/>
          <w:marBottom w:val="0"/>
          <w:divBdr>
            <w:top w:val="none" w:sz="0" w:space="0" w:color="auto"/>
            <w:left w:val="none" w:sz="0" w:space="0" w:color="auto"/>
            <w:bottom w:val="none" w:sz="0" w:space="0" w:color="auto"/>
            <w:right w:val="none" w:sz="0" w:space="0" w:color="auto"/>
          </w:divBdr>
          <w:divsChild>
            <w:div w:id="1560244947">
              <w:marLeft w:val="0"/>
              <w:marRight w:val="0"/>
              <w:marTop w:val="0"/>
              <w:marBottom w:val="0"/>
              <w:divBdr>
                <w:top w:val="none" w:sz="0" w:space="0" w:color="auto"/>
                <w:left w:val="none" w:sz="0" w:space="0" w:color="auto"/>
                <w:bottom w:val="none" w:sz="0" w:space="0" w:color="auto"/>
                <w:right w:val="none" w:sz="0" w:space="0" w:color="auto"/>
              </w:divBdr>
            </w:div>
            <w:div w:id="1440828884">
              <w:marLeft w:val="0"/>
              <w:marRight w:val="0"/>
              <w:marTop w:val="0"/>
              <w:marBottom w:val="0"/>
              <w:divBdr>
                <w:top w:val="none" w:sz="0" w:space="0" w:color="auto"/>
                <w:left w:val="none" w:sz="0" w:space="0" w:color="auto"/>
                <w:bottom w:val="none" w:sz="0" w:space="0" w:color="auto"/>
                <w:right w:val="none" w:sz="0" w:space="0" w:color="auto"/>
              </w:divBdr>
              <w:divsChild>
                <w:div w:id="1067917783">
                  <w:marLeft w:val="0"/>
                  <w:marRight w:val="0"/>
                  <w:marTop w:val="0"/>
                  <w:marBottom w:val="0"/>
                  <w:divBdr>
                    <w:top w:val="none" w:sz="0" w:space="0" w:color="auto"/>
                    <w:left w:val="none" w:sz="0" w:space="0" w:color="auto"/>
                    <w:bottom w:val="none" w:sz="0" w:space="0" w:color="auto"/>
                    <w:right w:val="none" w:sz="0" w:space="0" w:color="auto"/>
                  </w:divBdr>
                  <w:divsChild>
                    <w:div w:id="817307208">
                      <w:marLeft w:val="0"/>
                      <w:marRight w:val="0"/>
                      <w:marTop w:val="0"/>
                      <w:marBottom w:val="400"/>
                      <w:divBdr>
                        <w:top w:val="none" w:sz="0" w:space="0" w:color="auto"/>
                        <w:left w:val="none" w:sz="0" w:space="0" w:color="auto"/>
                        <w:bottom w:val="none" w:sz="0" w:space="0" w:color="auto"/>
                        <w:right w:val="none" w:sz="0" w:space="0" w:color="auto"/>
                      </w:divBdr>
                      <w:divsChild>
                        <w:div w:id="994988260">
                          <w:marLeft w:val="0"/>
                          <w:marRight w:val="0"/>
                          <w:marTop w:val="0"/>
                          <w:marBottom w:val="0"/>
                          <w:divBdr>
                            <w:top w:val="none" w:sz="0" w:space="0" w:color="auto"/>
                            <w:left w:val="none" w:sz="0" w:space="0" w:color="auto"/>
                            <w:bottom w:val="none" w:sz="0" w:space="0" w:color="auto"/>
                            <w:right w:val="none" w:sz="0" w:space="0" w:color="auto"/>
                          </w:divBdr>
                        </w:div>
                        <w:div w:id="100105643">
                          <w:marLeft w:val="0"/>
                          <w:marRight w:val="0"/>
                          <w:marTop w:val="0"/>
                          <w:marBottom w:val="0"/>
                          <w:divBdr>
                            <w:top w:val="none" w:sz="0" w:space="0" w:color="auto"/>
                            <w:left w:val="none" w:sz="0" w:space="0" w:color="auto"/>
                            <w:bottom w:val="single" w:sz="6" w:space="0" w:color="D8D8D8"/>
                            <w:right w:val="none" w:sz="0" w:space="0" w:color="auto"/>
                          </w:divBdr>
                          <w:divsChild>
                            <w:div w:id="695354562">
                              <w:marLeft w:val="0"/>
                              <w:marRight w:val="0"/>
                              <w:marTop w:val="0"/>
                              <w:marBottom w:val="0"/>
                              <w:divBdr>
                                <w:top w:val="none" w:sz="0" w:space="0" w:color="auto"/>
                                <w:left w:val="none" w:sz="0" w:space="0" w:color="auto"/>
                                <w:bottom w:val="none" w:sz="0" w:space="0" w:color="auto"/>
                                <w:right w:val="none" w:sz="0" w:space="0" w:color="auto"/>
                              </w:divBdr>
                              <w:divsChild>
                                <w:div w:id="1516070333">
                                  <w:marLeft w:val="0"/>
                                  <w:marRight w:val="0"/>
                                  <w:marTop w:val="0"/>
                                  <w:marBottom w:val="0"/>
                                  <w:divBdr>
                                    <w:top w:val="single" w:sz="6" w:space="0" w:color="D8D8D8"/>
                                    <w:left w:val="none" w:sz="0" w:space="0" w:color="auto"/>
                                    <w:bottom w:val="none" w:sz="0" w:space="0" w:color="auto"/>
                                    <w:right w:val="none" w:sz="0" w:space="0" w:color="auto"/>
                                  </w:divBdr>
                                  <w:divsChild>
                                    <w:div w:id="177000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952786">
                              <w:marLeft w:val="0"/>
                              <w:marRight w:val="0"/>
                              <w:marTop w:val="0"/>
                              <w:marBottom w:val="0"/>
                              <w:divBdr>
                                <w:top w:val="none" w:sz="0" w:space="0" w:color="auto"/>
                                <w:left w:val="none" w:sz="0" w:space="0" w:color="auto"/>
                                <w:bottom w:val="none" w:sz="0" w:space="0" w:color="auto"/>
                                <w:right w:val="none" w:sz="0" w:space="0" w:color="auto"/>
                              </w:divBdr>
                              <w:divsChild>
                                <w:div w:id="1164205821">
                                  <w:marLeft w:val="0"/>
                                  <w:marRight w:val="0"/>
                                  <w:marTop w:val="0"/>
                                  <w:marBottom w:val="0"/>
                                  <w:divBdr>
                                    <w:top w:val="single" w:sz="6" w:space="0" w:color="D8D8D8"/>
                                    <w:left w:val="none" w:sz="0" w:space="0" w:color="auto"/>
                                    <w:bottom w:val="none" w:sz="0" w:space="0" w:color="auto"/>
                                    <w:right w:val="none" w:sz="0" w:space="0" w:color="auto"/>
                                  </w:divBdr>
                                  <w:divsChild>
                                    <w:div w:id="168443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574767">
                              <w:marLeft w:val="0"/>
                              <w:marRight w:val="0"/>
                              <w:marTop w:val="0"/>
                              <w:marBottom w:val="0"/>
                              <w:divBdr>
                                <w:top w:val="none" w:sz="0" w:space="0" w:color="auto"/>
                                <w:left w:val="none" w:sz="0" w:space="0" w:color="auto"/>
                                <w:bottom w:val="none" w:sz="0" w:space="0" w:color="auto"/>
                                <w:right w:val="none" w:sz="0" w:space="0" w:color="auto"/>
                              </w:divBdr>
                              <w:divsChild>
                                <w:div w:id="2780152">
                                  <w:marLeft w:val="0"/>
                                  <w:marRight w:val="0"/>
                                  <w:marTop w:val="0"/>
                                  <w:marBottom w:val="0"/>
                                  <w:divBdr>
                                    <w:top w:val="single" w:sz="6" w:space="0" w:color="D8D8D8"/>
                                    <w:left w:val="none" w:sz="0" w:space="0" w:color="auto"/>
                                    <w:bottom w:val="none" w:sz="0" w:space="0" w:color="auto"/>
                                    <w:right w:val="none" w:sz="0" w:space="0" w:color="auto"/>
                                  </w:divBdr>
                                  <w:divsChild>
                                    <w:div w:id="64555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02880">
                              <w:marLeft w:val="0"/>
                              <w:marRight w:val="0"/>
                              <w:marTop w:val="0"/>
                              <w:marBottom w:val="0"/>
                              <w:divBdr>
                                <w:top w:val="none" w:sz="0" w:space="0" w:color="auto"/>
                                <w:left w:val="none" w:sz="0" w:space="0" w:color="auto"/>
                                <w:bottom w:val="none" w:sz="0" w:space="0" w:color="auto"/>
                                <w:right w:val="none" w:sz="0" w:space="0" w:color="auto"/>
                              </w:divBdr>
                              <w:divsChild>
                                <w:div w:id="1912502703">
                                  <w:marLeft w:val="0"/>
                                  <w:marRight w:val="0"/>
                                  <w:marTop w:val="0"/>
                                  <w:marBottom w:val="0"/>
                                  <w:divBdr>
                                    <w:top w:val="single" w:sz="6" w:space="0" w:color="D8D8D8"/>
                                    <w:left w:val="none" w:sz="0" w:space="0" w:color="auto"/>
                                    <w:bottom w:val="none" w:sz="0" w:space="0" w:color="auto"/>
                                    <w:right w:val="none" w:sz="0" w:space="0" w:color="auto"/>
                                  </w:divBdr>
                                  <w:divsChild>
                                    <w:div w:id="48759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020884">
                              <w:marLeft w:val="0"/>
                              <w:marRight w:val="0"/>
                              <w:marTop w:val="0"/>
                              <w:marBottom w:val="0"/>
                              <w:divBdr>
                                <w:top w:val="none" w:sz="0" w:space="0" w:color="auto"/>
                                <w:left w:val="none" w:sz="0" w:space="0" w:color="auto"/>
                                <w:bottom w:val="none" w:sz="0" w:space="0" w:color="auto"/>
                                <w:right w:val="none" w:sz="0" w:space="0" w:color="auto"/>
                              </w:divBdr>
                              <w:divsChild>
                                <w:div w:id="64885174">
                                  <w:marLeft w:val="0"/>
                                  <w:marRight w:val="0"/>
                                  <w:marTop w:val="0"/>
                                  <w:marBottom w:val="0"/>
                                  <w:divBdr>
                                    <w:top w:val="single" w:sz="6" w:space="0" w:color="D8D8D8"/>
                                    <w:left w:val="none" w:sz="0" w:space="0" w:color="auto"/>
                                    <w:bottom w:val="none" w:sz="0" w:space="0" w:color="auto"/>
                                    <w:right w:val="none" w:sz="0" w:space="0" w:color="auto"/>
                                  </w:divBdr>
                                  <w:divsChild>
                                    <w:div w:id="164095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3152601">
                  <w:marLeft w:val="0"/>
                  <w:marRight w:val="0"/>
                  <w:marTop w:val="0"/>
                  <w:marBottom w:val="0"/>
                  <w:divBdr>
                    <w:top w:val="none" w:sz="0" w:space="0" w:color="auto"/>
                    <w:left w:val="none" w:sz="0" w:space="0" w:color="auto"/>
                    <w:bottom w:val="none" w:sz="0" w:space="0" w:color="auto"/>
                    <w:right w:val="none" w:sz="0" w:space="0" w:color="auto"/>
                  </w:divBdr>
                  <w:divsChild>
                    <w:div w:id="1272123794">
                      <w:marLeft w:val="0"/>
                      <w:marRight w:val="0"/>
                      <w:marTop w:val="0"/>
                      <w:marBottom w:val="400"/>
                      <w:divBdr>
                        <w:top w:val="none" w:sz="0" w:space="0" w:color="auto"/>
                        <w:left w:val="none" w:sz="0" w:space="0" w:color="auto"/>
                        <w:bottom w:val="none" w:sz="0" w:space="0" w:color="auto"/>
                        <w:right w:val="none" w:sz="0" w:space="0" w:color="auto"/>
                      </w:divBdr>
                      <w:divsChild>
                        <w:div w:id="1294478730">
                          <w:marLeft w:val="0"/>
                          <w:marRight w:val="0"/>
                          <w:marTop w:val="0"/>
                          <w:marBottom w:val="0"/>
                          <w:divBdr>
                            <w:top w:val="none" w:sz="0" w:space="0" w:color="auto"/>
                            <w:left w:val="none" w:sz="0" w:space="0" w:color="auto"/>
                            <w:bottom w:val="none" w:sz="0" w:space="0" w:color="auto"/>
                            <w:right w:val="none" w:sz="0" w:space="0" w:color="auto"/>
                          </w:divBdr>
                        </w:div>
                        <w:div w:id="419760978">
                          <w:marLeft w:val="0"/>
                          <w:marRight w:val="0"/>
                          <w:marTop w:val="0"/>
                          <w:marBottom w:val="0"/>
                          <w:divBdr>
                            <w:top w:val="none" w:sz="0" w:space="0" w:color="auto"/>
                            <w:left w:val="none" w:sz="0" w:space="0" w:color="auto"/>
                            <w:bottom w:val="single" w:sz="6" w:space="0" w:color="D8D8D8"/>
                            <w:right w:val="none" w:sz="0" w:space="0" w:color="auto"/>
                          </w:divBdr>
                          <w:divsChild>
                            <w:div w:id="649863824">
                              <w:marLeft w:val="0"/>
                              <w:marRight w:val="0"/>
                              <w:marTop w:val="0"/>
                              <w:marBottom w:val="0"/>
                              <w:divBdr>
                                <w:top w:val="none" w:sz="0" w:space="0" w:color="auto"/>
                                <w:left w:val="none" w:sz="0" w:space="0" w:color="auto"/>
                                <w:bottom w:val="none" w:sz="0" w:space="0" w:color="auto"/>
                                <w:right w:val="none" w:sz="0" w:space="0" w:color="auto"/>
                              </w:divBdr>
                              <w:divsChild>
                                <w:div w:id="588345673">
                                  <w:marLeft w:val="0"/>
                                  <w:marRight w:val="0"/>
                                  <w:marTop w:val="0"/>
                                  <w:marBottom w:val="0"/>
                                  <w:divBdr>
                                    <w:top w:val="single" w:sz="6" w:space="0" w:color="D8D8D8"/>
                                    <w:left w:val="none" w:sz="0" w:space="0" w:color="auto"/>
                                    <w:bottom w:val="none" w:sz="0" w:space="0" w:color="auto"/>
                                    <w:right w:val="none" w:sz="0" w:space="0" w:color="auto"/>
                                  </w:divBdr>
                                  <w:divsChild>
                                    <w:div w:id="47017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483635">
                              <w:marLeft w:val="0"/>
                              <w:marRight w:val="0"/>
                              <w:marTop w:val="0"/>
                              <w:marBottom w:val="0"/>
                              <w:divBdr>
                                <w:top w:val="none" w:sz="0" w:space="0" w:color="auto"/>
                                <w:left w:val="none" w:sz="0" w:space="0" w:color="auto"/>
                                <w:bottom w:val="none" w:sz="0" w:space="0" w:color="auto"/>
                                <w:right w:val="none" w:sz="0" w:space="0" w:color="auto"/>
                              </w:divBdr>
                              <w:divsChild>
                                <w:div w:id="523402733">
                                  <w:marLeft w:val="0"/>
                                  <w:marRight w:val="0"/>
                                  <w:marTop w:val="0"/>
                                  <w:marBottom w:val="0"/>
                                  <w:divBdr>
                                    <w:top w:val="single" w:sz="6" w:space="0" w:color="D8D8D8"/>
                                    <w:left w:val="none" w:sz="0" w:space="0" w:color="auto"/>
                                    <w:bottom w:val="none" w:sz="0" w:space="0" w:color="auto"/>
                                    <w:right w:val="none" w:sz="0" w:space="0" w:color="auto"/>
                                  </w:divBdr>
                                  <w:divsChild>
                                    <w:div w:id="210175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268409">
                              <w:marLeft w:val="0"/>
                              <w:marRight w:val="0"/>
                              <w:marTop w:val="0"/>
                              <w:marBottom w:val="0"/>
                              <w:divBdr>
                                <w:top w:val="none" w:sz="0" w:space="0" w:color="auto"/>
                                <w:left w:val="none" w:sz="0" w:space="0" w:color="auto"/>
                                <w:bottom w:val="none" w:sz="0" w:space="0" w:color="auto"/>
                                <w:right w:val="none" w:sz="0" w:space="0" w:color="auto"/>
                              </w:divBdr>
                              <w:divsChild>
                                <w:div w:id="359743748">
                                  <w:marLeft w:val="0"/>
                                  <w:marRight w:val="0"/>
                                  <w:marTop w:val="0"/>
                                  <w:marBottom w:val="0"/>
                                  <w:divBdr>
                                    <w:top w:val="single" w:sz="6" w:space="0" w:color="D8D8D8"/>
                                    <w:left w:val="none" w:sz="0" w:space="0" w:color="auto"/>
                                    <w:bottom w:val="none" w:sz="0" w:space="0" w:color="auto"/>
                                    <w:right w:val="none" w:sz="0" w:space="0" w:color="auto"/>
                                  </w:divBdr>
                                  <w:divsChild>
                                    <w:div w:id="116293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006113">
                              <w:marLeft w:val="0"/>
                              <w:marRight w:val="0"/>
                              <w:marTop w:val="0"/>
                              <w:marBottom w:val="0"/>
                              <w:divBdr>
                                <w:top w:val="none" w:sz="0" w:space="0" w:color="auto"/>
                                <w:left w:val="none" w:sz="0" w:space="0" w:color="auto"/>
                                <w:bottom w:val="none" w:sz="0" w:space="0" w:color="auto"/>
                                <w:right w:val="none" w:sz="0" w:space="0" w:color="auto"/>
                              </w:divBdr>
                              <w:divsChild>
                                <w:div w:id="1351445374">
                                  <w:marLeft w:val="0"/>
                                  <w:marRight w:val="0"/>
                                  <w:marTop w:val="0"/>
                                  <w:marBottom w:val="0"/>
                                  <w:divBdr>
                                    <w:top w:val="single" w:sz="6" w:space="0" w:color="D8D8D8"/>
                                    <w:left w:val="none" w:sz="0" w:space="0" w:color="auto"/>
                                    <w:bottom w:val="none" w:sz="0" w:space="0" w:color="auto"/>
                                    <w:right w:val="none" w:sz="0" w:space="0" w:color="auto"/>
                                  </w:divBdr>
                                  <w:divsChild>
                                    <w:div w:id="171727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5871375">
                  <w:marLeft w:val="0"/>
                  <w:marRight w:val="0"/>
                  <w:marTop w:val="0"/>
                  <w:marBottom w:val="0"/>
                  <w:divBdr>
                    <w:top w:val="none" w:sz="0" w:space="0" w:color="auto"/>
                    <w:left w:val="none" w:sz="0" w:space="0" w:color="auto"/>
                    <w:bottom w:val="none" w:sz="0" w:space="0" w:color="auto"/>
                    <w:right w:val="none" w:sz="0" w:space="0" w:color="auto"/>
                  </w:divBdr>
                  <w:divsChild>
                    <w:div w:id="933130254">
                      <w:marLeft w:val="0"/>
                      <w:marRight w:val="0"/>
                      <w:marTop w:val="0"/>
                      <w:marBottom w:val="400"/>
                      <w:divBdr>
                        <w:top w:val="none" w:sz="0" w:space="0" w:color="auto"/>
                        <w:left w:val="none" w:sz="0" w:space="0" w:color="auto"/>
                        <w:bottom w:val="none" w:sz="0" w:space="0" w:color="auto"/>
                        <w:right w:val="none" w:sz="0" w:space="0" w:color="auto"/>
                      </w:divBdr>
                      <w:divsChild>
                        <w:div w:id="610286364">
                          <w:marLeft w:val="0"/>
                          <w:marRight w:val="0"/>
                          <w:marTop w:val="0"/>
                          <w:marBottom w:val="0"/>
                          <w:divBdr>
                            <w:top w:val="none" w:sz="0" w:space="0" w:color="auto"/>
                            <w:left w:val="none" w:sz="0" w:space="0" w:color="auto"/>
                            <w:bottom w:val="none" w:sz="0" w:space="0" w:color="auto"/>
                            <w:right w:val="none" w:sz="0" w:space="0" w:color="auto"/>
                          </w:divBdr>
                        </w:div>
                        <w:div w:id="79834620">
                          <w:marLeft w:val="0"/>
                          <w:marRight w:val="0"/>
                          <w:marTop w:val="0"/>
                          <w:marBottom w:val="0"/>
                          <w:divBdr>
                            <w:top w:val="none" w:sz="0" w:space="0" w:color="auto"/>
                            <w:left w:val="none" w:sz="0" w:space="0" w:color="auto"/>
                            <w:bottom w:val="single" w:sz="6" w:space="0" w:color="D8D8D8"/>
                            <w:right w:val="none" w:sz="0" w:space="0" w:color="auto"/>
                          </w:divBdr>
                          <w:divsChild>
                            <w:div w:id="1230311069">
                              <w:marLeft w:val="0"/>
                              <w:marRight w:val="0"/>
                              <w:marTop w:val="0"/>
                              <w:marBottom w:val="0"/>
                              <w:divBdr>
                                <w:top w:val="none" w:sz="0" w:space="0" w:color="auto"/>
                                <w:left w:val="none" w:sz="0" w:space="0" w:color="auto"/>
                                <w:bottom w:val="none" w:sz="0" w:space="0" w:color="auto"/>
                                <w:right w:val="none" w:sz="0" w:space="0" w:color="auto"/>
                              </w:divBdr>
                              <w:divsChild>
                                <w:div w:id="1721903512">
                                  <w:marLeft w:val="0"/>
                                  <w:marRight w:val="0"/>
                                  <w:marTop w:val="0"/>
                                  <w:marBottom w:val="0"/>
                                  <w:divBdr>
                                    <w:top w:val="single" w:sz="6" w:space="0" w:color="D8D8D8"/>
                                    <w:left w:val="none" w:sz="0" w:space="0" w:color="auto"/>
                                    <w:bottom w:val="none" w:sz="0" w:space="0" w:color="auto"/>
                                    <w:right w:val="none" w:sz="0" w:space="0" w:color="auto"/>
                                  </w:divBdr>
                                  <w:divsChild>
                                    <w:div w:id="102486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002097">
                              <w:marLeft w:val="0"/>
                              <w:marRight w:val="0"/>
                              <w:marTop w:val="0"/>
                              <w:marBottom w:val="0"/>
                              <w:divBdr>
                                <w:top w:val="none" w:sz="0" w:space="0" w:color="auto"/>
                                <w:left w:val="none" w:sz="0" w:space="0" w:color="auto"/>
                                <w:bottom w:val="none" w:sz="0" w:space="0" w:color="auto"/>
                                <w:right w:val="none" w:sz="0" w:space="0" w:color="auto"/>
                              </w:divBdr>
                              <w:divsChild>
                                <w:div w:id="1576434465">
                                  <w:marLeft w:val="0"/>
                                  <w:marRight w:val="0"/>
                                  <w:marTop w:val="0"/>
                                  <w:marBottom w:val="0"/>
                                  <w:divBdr>
                                    <w:top w:val="single" w:sz="6" w:space="0" w:color="D8D8D8"/>
                                    <w:left w:val="none" w:sz="0" w:space="0" w:color="auto"/>
                                    <w:bottom w:val="none" w:sz="0" w:space="0" w:color="auto"/>
                                    <w:right w:val="none" w:sz="0" w:space="0" w:color="auto"/>
                                  </w:divBdr>
                                  <w:divsChild>
                                    <w:div w:id="73308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0197941">
                  <w:marLeft w:val="0"/>
                  <w:marRight w:val="0"/>
                  <w:marTop w:val="0"/>
                  <w:marBottom w:val="0"/>
                  <w:divBdr>
                    <w:top w:val="none" w:sz="0" w:space="0" w:color="auto"/>
                    <w:left w:val="none" w:sz="0" w:space="0" w:color="auto"/>
                    <w:bottom w:val="none" w:sz="0" w:space="0" w:color="auto"/>
                    <w:right w:val="none" w:sz="0" w:space="0" w:color="auto"/>
                  </w:divBdr>
                  <w:divsChild>
                    <w:div w:id="469834439">
                      <w:marLeft w:val="0"/>
                      <w:marRight w:val="0"/>
                      <w:marTop w:val="0"/>
                      <w:marBottom w:val="400"/>
                      <w:divBdr>
                        <w:top w:val="none" w:sz="0" w:space="0" w:color="auto"/>
                        <w:left w:val="none" w:sz="0" w:space="0" w:color="auto"/>
                        <w:bottom w:val="none" w:sz="0" w:space="0" w:color="auto"/>
                        <w:right w:val="none" w:sz="0" w:space="0" w:color="auto"/>
                      </w:divBdr>
                      <w:divsChild>
                        <w:div w:id="757557211">
                          <w:marLeft w:val="0"/>
                          <w:marRight w:val="0"/>
                          <w:marTop w:val="0"/>
                          <w:marBottom w:val="0"/>
                          <w:divBdr>
                            <w:top w:val="none" w:sz="0" w:space="0" w:color="auto"/>
                            <w:left w:val="none" w:sz="0" w:space="0" w:color="auto"/>
                            <w:bottom w:val="none" w:sz="0" w:space="0" w:color="auto"/>
                            <w:right w:val="none" w:sz="0" w:space="0" w:color="auto"/>
                          </w:divBdr>
                        </w:div>
                        <w:div w:id="557207001">
                          <w:marLeft w:val="0"/>
                          <w:marRight w:val="0"/>
                          <w:marTop w:val="0"/>
                          <w:marBottom w:val="0"/>
                          <w:divBdr>
                            <w:top w:val="none" w:sz="0" w:space="0" w:color="auto"/>
                            <w:left w:val="none" w:sz="0" w:space="0" w:color="auto"/>
                            <w:bottom w:val="single" w:sz="6" w:space="0" w:color="D8D8D8"/>
                            <w:right w:val="none" w:sz="0" w:space="0" w:color="auto"/>
                          </w:divBdr>
                          <w:divsChild>
                            <w:div w:id="191382754">
                              <w:marLeft w:val="0"/>
                              <w:marRight w:val="0"/>
                              <w:marTop w:val="0"/>
                              <w:marBottom w:val="0"/>
                              <w:divBdr>
                                <w:top w:val="none" w:sz="0" w:space="0" w:color="auto"/>
                                <w:left w:val="none" w:sz="0" w:space="0" w:color="auto"/>
                                <w:bottom w:val="none" w:sz="0" w:space="0" w:color="auto"/>
                                <w:right w:val="none" w:sz="0" w:space="0" w:color="auto"/>
                              </w:divBdr>
                              <w:divsChild>
                                <w:div w:id="45030045">
                                  <w:marLeft w:val="0"/>
                                  <w:marRight w:val="0"/>
                                  <w:marTop w:val="0"/>
                                  <w:marBottom w:val="0"/>
                                  <w:divBdr>
                                    <w:top w:val="single" w:sz="6" w:space="0" w:color="D8D8D8"/>
                                    <w:left w:val="none" w:sz="0" w:space="0" w:color="auto"/>
                                    <w:bottom w:val="none" w:sz="0" w:space="0" w:color="auto"/>
                                    <w:right w:val="none" w:sz="0" w:space="0" w:color="auto"/>
                                  </w:divBdr>
                                  <w:divsChild>
                                    <w:div w:id="166612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642193">
                              <w:marLeft w:val="0"/>
                              <w:marRight w:val="0"/>
                              <w:marTop w:val="0"/>
                              <w:marBottom w:val="0"/>
                              <w:divBdr>
                                <w:top w:val="none" w:sz="0" w:space="0" w:color="auto"/>
                                <w:left w:val="none" w:sz="0" w:space="0" w:color="auto"/>
                                <w:bottom w:val="none" w:sz="0" w:space="0" w:color="auto"/>
                                <w:right w:val="none" w:sz="0" w:space="0" w:color="auto"/>
                              </w:divBdr>
                              <w:divsChild>
                                <w:div w:id="1366634768">
                                  <w:marLeft w:val="0"/>
                                  <w:marRight w:val="0"/>
                                  <w:marTop w:val="0"/>
                                  <w:marBottom w:val="0"/>
                                  <w:divBdr>
                                    <w:top w:val="single" w:sz="6" w:space="0" w:color="D8D8D8"/>
                                    <w:left w:val="none" w:sz="0" w:space="0" w:color="auto"/>
                                    <w:bottom w:val="none" w:sz="0" w:space="0" w:color="auto"/>
                                    <w:right w:val="none" w:sz="0" w:space="0" w:color="auto"/>
                                  </w:divBdr>
                                  <w:divsChild>
                                    <w:div w:id="54337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033355">
                              <w:marLeft w:val="0"/>
                              <w:marRight w:val="0"/>
                              <w:marTop w:val="0"/>
                              <w:marBottom w:val="0"/>
                              <w:divBdr>
                                <w:top w:val="none" w:sz="0" w:space="0" w:color="auto"/>
                                <w:left w:val="none" w:sz="0" w:space="0" w:color="auto"/>
                                <w:bottom w:val="none" w:sz="0" w:space="0" w:color="auto"/>
                                <w:right w:val="none" w:sz="0" w:space="0" w:color="auto"/>
                              </w:divBdr>
                              <w:divsChild>
                                <w:div w:id="1746997731">
                                  <w:marLeft w:val="0"/>
                                  <w:marRight w:val="0"/>
                                  <w:marTop w:val="0"/>
                                  <w:marBottom w:val="0"/>
                                  <w:divBdr>
                                    <w:top w:val="single" w:sz="6" w:space="0" w:color="D8D8D8"/>
                                    <w:left w:val="none" w:sz="0" w:space="0" w:color="auto"/>
                                    <w:bottom w:val="none" w:sz="0" w:space="0" w:color="auto"/>
                                    <w:right w:val="none" w:sz="0" w:space="0" w:color="auto"/>
                                  </w:divBdr>
                                  <w:divsChild>
                                    <w:div w:id="146488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632351">
                              <w:marLeft w:val="0"/>
                              <w:marRight w:val="0"/>
                              <w:marTop w:val="0"/>
                              <w:marBottom w:val="0"/>
                              <w:divBdr>
                                <w:top w:val="none" w:sz="0" w:space="0" w:color="auto"/>
                                <w:left w:val="none" w:sz="0" w:space="0" w:color="auto"/>
                                <w:bottom w:val="none" w:sz="0" w:space="0" w:color="auto"/>
                                <w:right w:val="none" w:sz="0" w:space="0" w:color="auto"/>
                              </w:divBdr>
                              <w:divsChild>
                                <w:div w:id="131824202">
                                  <w:marLeft w:val="0"/>
                                  <w:marRight w:val="0"/>
                                  <w:marTop w:val="0"/>
                                  <w:marBottom w:val="0"/>
                                  <w:divBdr>
                                    <w:top w:val="single" w:sz="6" w:space="0" w:color="D8D8D8"/>
                                    <w:left w:val="none" w:sz="0" w:space="0" w:color="auto"/>
                                    <w:bottom w:val="none" w:sz="0" w:space="0" w:color="auto"/>
                                    <w:right w:val="none" w:sz="0" w:space="0" w:color="auto"/>
                                  </w:divBdr>
                                  <w:divsChild>
                                    <w:div w:id="179027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yer.vimeo.com/video/397143826" TargetMode="External"/><Relationship Id="rId3" Type="http://schemas.openxmlformats.org/officeDocument/2006/relationships/settings" Target="settings.xml"/><Relationship Id="rId7" Type="http://schemas.openxmlformats.org/officeDocument/2006/relationships/hyperlink" Target="https://innri.reykjavik.is/is/covid-19-upplysingasida-reykjavikurborgar/www.covid.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ottaka@landlaeknir.is" TargetMode="External"/></Relationships>
</file>

<file path=word/theme/theme1.xml><?xml version="1.0" encoding="utf-8"?>
<a:theme xmlns:a="http://schemas.openxmlformats.org/drawingml/2006/main" name="Office þ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944</Words>
  <Characters>5385</Characters>
  <Application>Microsoft Office Word</Application>
  <DocSecurity>0</DocSecurity>
  <Lines>44</Lines>
  <Paragraphs>12</Paragraphs>
  <ScaleCrop>false</ScaleCrop>
  <HeadingPairs>
    <vt:vector size="4" baseType="variant">
      <vt:variant>
        <vt:lpstr>Titill</vt:lpstr>
      </vt:variant>
      <vt:variant>
        <vt:i4>1</vt:i4>
      </vt:variant>
      <vt:variant>
        <vt:lpstr>Title</vt:lpstr>
      </vt:variant>
      <vt:variant>
        <vt:i4>1</vt:i4>
      </vt:variant>
    </vt:vector>
  </HeadingPairs>
  <TitlesOfParts>
    <vt:vector size="2" baseType="lpstr">
      <vt:lpstr/>
      <vt:lpstr/>
    </vt:vector>
  </TitlesOfParts>
  <Company>Reykjavíkurborg</Company>
  <LinksUpToDate>false</LinksUpToDate>
  <CharactersWithSpaces>6317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Lóa Birna Birgisdóttir</dc:creator>
  <cp:keywords/>
  <dc:description/>
  <cp:lastModifiedBy>Alma Rún Ólafsdóttir</cp:lastModifiedBy>
  <cp:revision>2</cp:revision>
  <dcterms:created xsi:type="dcterms:W3CDTF">2020-03-25T15:33:00Z</dcterms:created>
  <dcterms:modified xsi:type="dcterms:W3CDTF">2020-03-25T15:33:00Z</dcterms:modified>
</cp:coreProperties>
</file>